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A56C57" w14:textId="2F7B4698" w:rsidR="00076E91" w:rsidRPr="001D4757" w:rsidRDefault="005E6A19" w:rsidP="008824FF">
      <w:pPr>
        <w:pStyle w:val="NoSpacing"/>
        <w:rPr>
          <w:rFonts w:asciiTheme="majorHAnsi" w:hAnsiTheme="majorHAnsi"/>
          <w:sz w:val="32"/>
          <w:szCs w:val="32"/>
          <w:u w:val="single"/>
        </w:rPr>
      </w:pPr>
      <w:bookmarkStart w:id="0" w:name="_GoBack"/>
      <w:bookmarkEnd w:id="0"/>
      <w:r>
        <w:rPr>
          <w:rFonts w:asciiTheme="majorHAnsi" w:hAnsiTheme="majorHAnsi"/>
          <w:sz w:val="32"/>
          <w:szCs w:val="32"/>
        </w:rPr>
        <w:t>Spanish 1</w:t>
      </w:r>
      <w:r w:rsidR="008824FF" w:rsidRPr="001D4757">
        <w:rPr>
          <w:rFonts w:asciiTheme="majorHAnsi" w:hAnsiTheme="majorHAnsi"/>
          <w:sz w:val="32"/>
          <w:szCs w:val="32"/>
        </w:rPr>
        <w:tab/>
      </w:r>
      <w:r w:rsidR="008824FF" w:rsidRPr="001D4757">
        <w:rPr>
          <w:rFonts w:asciiTheme="majorHAnsi" w:hAnsiTheme="majorHAnsi"/>
          <w:sz w:val="32"/>
          <w:szCs w:val="32"/>
        </w:rPr>
        <w:tab/>
      </w:r>
      <w:r w:rsidR="008824FF" w:rsidRPr="001D4757">
        <w:rPr>
          <w:rFonts w:asciiTheme="majorHAnsi" w:hAnsiTheme="majorHAnsi"/>
          <w:sz w:val="32"/>
          <w:szCs w:val="32"/>
        </w:rPr>
        <w:tab/>
      </w:r>
      <w:r w:rsidR="001D4757">
        <w:rPr>
          <w:rFonts w:asciiTheme="majorHAnsi" w:hAnsiTheme="majorHAnsi"/>
          <w:sz w:val="32"/>
          <w:szCs w:val="32"/>
        </w:rPr>
        <w:tab/>
      </w:r>
      <w:r w:rsidR="003544DD">
        <w:rPr>
          <w:rFonts w:asciiTheme="majorHAnsi" w:hAnsiTheme="majorHAnsi"/>
          <w:sz w:val="32"/>
          <w:szCs w:val="32"/>
        </w:rPr>
        <w:tab/>
      </w:r>
      <w:r w:rsidR="003544DD">
        <w:rPr>
          <w:rFonts w:asciiTheme="majorHAnsi" w:hAnsiTheme="majorHAnsi"/>
          <w:sz w:val="32"/>
          <w:szCs w:val="32"/>
        </w:rPr>
        <w:tab/>
        <w:t xml:space="preserve">Intro </w:t>
      </w:r>
      <w:r w:rsidR="008824FF" w:rsidRPr="001D4757">
        <w:rPr>
          <w:rFonts w:asciiTheme="majorHAnsi" w:hAnsiTheme="majorHAnsi"/>
          <w:sz w:val="32"/>
          <w:szCs w:val="32"/>
        </w:rPr>
        <w:t xml:space="preserve">Unit: </w:t>
      </w:r>
      <w:r w:rsidR="008824FF" w:rsidRPr="001D4757">
        <w:rPr>
          <w:rFonts w:asciiTheme="majorHAnsi" w:hAnsiTheme="majorHAnsi"/>
          <w:sz w:val="32"/>
          <w:szCs w:val="32"/>
          <w:u w:val="single"/>
        </w:rPr>
        <w:t xml:space="preserve">Classroom Survival </w:t>
      </w:r>
      <w:r>
        <w:rPr>
          <w:rFonts w:asciiTheme="majorHAnsi" w:hAnsiTheme="majorHAnsi"/>
          <w:sz w:val="32"/>
          <w:szCs w:val="32"/>
          <w:u w:val="single"/>
        </w:rPr>
        <w:t xml:space="preserve">      </w:t>
      </w:r>
      <w:r>
        <w:rPr>
          <w:rFonts w:asciiTheme="majorHAnsi" w:hAnsiTheme="majorHAnsi"/>
          <w:b/>
          <w:sz w:val="28"/>
          <w:szCs w:val="28"/>
        </w:rPr>
        <w:t xml:space="preserve">Estimated end of unit date: </w:t>
      </w:r>
      <w:r>
        <w:rPr>
          <w:rFonts w:asciiTheme="majorHAnsi" w:hAnsiTheme="majorHAnsi"/>
          <w:b/>
          <w:sz w:val="28"/>
          <w:szCs w:val="28"/>
          <w:u w:val="single"/>
        </w:rPr>
        <w:t>30 hours</w:t>
      </w:r>
    </w:p>
    <w:p w14:paraId="143A43A3" w14:textId="77777777" w:rsidR="008824FF" w:rsidRPr="005E5E76" w:rsidRDefault="008824FF" w:rsidP="008824FF">
      <w:pPr>
        <w:pStyle w:val="NoSpacing"/>
        <w:rPr>
          <w:rFonts w:asciiTheme="majorHAnsi" w:hAnsiTheme="majorHAnsi"/>
          <w:sz w:val="8"/>
          <w:szCs w:val="8"/>
          <w:u w:val="single"/>
        </w:rPr>
      </w:pPr>
    </w:p>
    <w:p w14:paraId="65BDD066" w14:textId="60D96A8C" w:rsidR="00D239FF" w:rsidRDefault="00D239FF" w:rsidP="00D239FF">
      <w:pPr>
        <w:pStyle w:val="NoSpacing"/>
        <w:tabs>
          <w:tab w:val="left" w:pos="630"/>
        </w:tabs>
        <w:rPr>
          <w:rFonts w:asciiTheme="majorHAnsi" w:hAnsiTheme="majorHAnsi"/>
          <w:i/>
          <w:sz w:val="24"/>
          <w:szCs w:val="24"/>
        </w:rPr>
      </w:pPr>
    </w:p>
    <w:p w14:paraId="3DF0B418" w14:textId="77777777" w:rsidR="005E5E76" w:rsidRPr="005E5E76" w:rsidRDefault="005E5E76" w:rsidP="00D239FF">
      <w:pPr>
        <w:pStyle w:val="NoSpacing"/>
        <w:tabs>
          <w:tab w:val="left" w:pos="630"/>
        </w:tabs>
        <w:rPr>
          <w:rFonts w:asciiTheme="majorHAnsi" w:hAnsiTheme="majorHAnsi"/>
          <w:sz w:val="16"/>
          <w:szCs w:val="16"/>
        </w:rPr>
      </w:pPr>
    </w:p>
    <w:tbl>
      <w:tblPr>
        <w:tblStyle w:val="TableGrid"/>
        <w:tblpPr w:leftFromText="180" w:rightFromText="180" w:vertAnchor="text" w:tblpY="1"/>
        <w:tblOverlap w:val="never"/>
        <w:tblW w:w="0" w:type="auto"/>
        <w:tblLook w:val="04A0" w:firstRow="1" w:lastRow="0" w:firstColumn="1" w:lastColumn="0" w:noHBand="0" w:noVBand="1"/>
      </w:tblPr>
      <w:tblGrid>
        <w:gridCol w:w="14974"/>
      </w:tblGrid>
      <w:tr w:rsidR="005E5E76" w14:paraId="196CFAA8" w14:textId="77777777" w:rsidTr="00DC7B2F">
        <w:trPr>
          <w:trHeight w:val="3368"/>
        </w:trPr>
        <w:tc>
          <w:tcPr>
            <w:tcW w:w="14974" w:type="dxa"/>
          </w:tcPr>
          <w:p w14:paraId="5639CACB" w14:textId="77777777" w:rsidR="005E5E76" w:rsidRPr="005E5E76" w:rsidRDefault="005E5E76" w:rsidP="00DC7B2F">
            <w:pPr>
              <w:rPr>
                <w:rFonts w:asciiTheme="majorHAnsi" w:hAnsiTheme="majorHAnsi" w:cs="Arial"/>
                <w:b/>
                <w:sz w:val="20"/>
                <w:szCs w:val="20"/>
              </w:rPr>
            </w:pPr>
            <w:r w:rsidRPr="005E5E76">
              <w:rPr>
                <w:rFonts w:asciiTheme="majorHAnsi" w:hAnsiTheme="majorHAnsi" w:cs="Arial"/>
                <w:b/>
                <w:sz w:val="20"/>
                <w:szCs w:val="20"/>
              </w:rPr>
              <w:t xml:space="preserve">Context for </w:t>
            </w:r>
            <w:r>
              <w:rPr>
                <w:rFonts w:asciiTheme="majorHAnsi" w:hAnsiTheme="majorHAnsi" w:cs="Arial"/>
                <w:b/>
                <w:sz w:val="20"/>
                <w:szCs w:val="20"/>
              </w:rPr>
              <w:t>the Performance Tasks</w:t>
            </w:r>
          </w:p>
          <w:p w14:paraId="0225B1EE" w14:textId="77777777" w:rsidR="005E5E76" w:rsidRPr="005E5E76" w:rsidRDefault="005E5E76" w:rsidP="00DC7B2F">
            <w:pPr>
              <w:rPr>
                <w:rFonts w:asciiTheme="majorHAnsi" w:hAnsiTheme="majorHAnsi" w:cs="Arial"/>
                <w:bCs/>
              </w:rPr>
            </w:pPr>
            <w:r w:rsidRPr="005E5E76">
              <w:rPr>
                <w:rFonts w:asciiTheme="majorHAnsi" w:hAnsiTheme="majorHAnsi" w:cs="Arial"/>
                <w:bCs/>
              </w:rPr>
              <w:t xml:space="preserve">You are </w:t>
            </w:r>
            <w:r>
              <w:rPr>
                <w:rFonts w:asciiTheme="majorHAnsi" w:hAnsiTheme="majorHAnsi" w:cs="Arial"/>
                <w:bCs/>
              </w:rPr>
              <w:t xml:space="preserve">now in a modern language class </w:t>
            </w:r>
            <w:r w:rsidRPr="005E5E76">
              <w:rPr>
                <w:rFonts w:asciiTheme="majorHAnsi" w:hAnsiTheme="majorHAnsi" w:cs="Arial"/>
                <w:bCs/>
              </w:rPr>
              <w:t xml:space="preserve">and are interacting in a new language in a variety of situations. Since the target language is used exclusively in class, it’s important that you be able to understand, use and interact in the language with your teacher and with your classmates. </w:t>
            </w:r>
          </w:p>
          <w:p w14:paraId="7B27A550" w14:textId="77777777" w:rsidR="005E5E76" w:rsidRPr="005E5E76" w:rsidRDefault="005E5E76" w:rsidP="00DC7B2F">
            <w:pPr>
              <w:rPr>
                <w:rFonts w:asciiTheme="majorHAnsi" w:hAnsiTheme="majorHAnsi" w:cs="Arial"/>
                <w:b/>
                <w:bCs/>
                <w:sz w:val="16"/>
                <w:szCs w:val="16"/>
                <w:u w:val="single"/>
              </w:rPr>
            </w:pPr>
          </w:p>
          <w:p w14:paraId="3AFDF490" w14:textId="77777777" w:rsidR="005E5E76" w:rsidRPr="005E5E76" w:rsidRDefault="005E5E76" w:rsidP="00DC7B2F">
            <w:pPr>
              <w:pStyle w:val="Heading3"/>
              <w:outlineLvl w:val="2"/>
              <w:rPr>
                <w:rFonts w:asciiTheme="majorHAnsi" w:hAnsiTheme="majorHAnsi" w:cs="Arial"/>
                <w:b/>
                <w:u w:val="single"/>
              </w:rPr>
            </w:pPr>
            <w:r w:rsidRPr="005E5E76">
              <w:rPr>
                <w:rFonts w:asciiTheme="majorHAnsi" w:hAnsiTheme="majorHAnsi" w:cs="Arial"/>
                <w:b/>
                <w:u w:val="single"/>
              </w:rPr>
              <w:t>Interpretive Task</w:t>
            </w:r>
          </w:p>
          <w:p w14:paraId="3B9C0484" w14:textId="77777777" w:rsidR="005E5E76" w:rsidRPr="005E5E76" w:rsidRDefault="005E5E76" w:rsidP="00DC7B2F">
            <w:pPr>
              <w:rPr>
                <w:rFonts w:asciiTheme="majorHAnsi" w:hAnsiTheme="majorHAnsi" w:cs="Arial"/>
                <w:bCs/>
              </w:rPr>
            </w:pPr>
            <w:r w:rsidRPr="005E5E76">
              <w:rPr>
                <w:rFonts w:asciiTheme="majorHAnsi" w:hAnsiTheme="majorHAnsi" w:cs="Arial"/>
                <w:bCs/>
              </w:rPr>
              <w:t>Listen to the teacher and follow the teacher’s directions. Match key vocabulary and expressions to pictures.</w:t>
            </w:r>
          </w:p>
          <w:p w14:paraId="6B660B60" w14:textId="77777777" w:rsidR="005E5E76" w:rsidRPr="005E5E76" w:rsidRDefault="005E5E76" w:rsidP="00DC7B2F">
            <w:pPr>
              <w:pStyle w:val="BodyText2"/>
              <w:rPr>
                <w:rFonts w:asciiTheme="majorHAnsi" w:hAnsiTheme="majorHAnsi"/>
                <w:sz w:val="16"/>
                <w:szCs w:val="16"/>
              </w:rPr>
            </w:pPr>
          </w:p>
          <w:p w14:paraId="44CF5065" w14:textId="77777777" w:rsidR="005E5E76" w:rsidRPr="005E5E76" w:rsidRDefault="005E5E76" w:rsidP="00DC7B2F">
            <w:pPr>
              <w:pStyle w:val="Heading3"/>
              <w:outlineLvl w:val="2"/>
              <w:rPr>
                <w:rFonts w:asciiTheme="majorHAnsi" w:hAnsiTheme="majorHAnsi" w:cs="Arial"/>
                <w:b/>
                <w:u w:val="single"/>
              </w:rPr>
            </w:pPr>
            <w:r w:rsidRPr="005E5E76">
              <w:rPr>
                <w:rFonts w:asciiTheme="majorHAnsi" w:hAnsiTheme="majorHAnsi" w:cs="Arial"/>
                <w:b/>
                <w:u w:val="single"/>
              </w:rPr>
              <w:t>Interpersonal Task</w:t>
            </w:r>
          </w:p>
          <w:p w14:paraId="604C0988" w14:textId="77777777" w:rsidR="005E5E76" w:rsidRPr="005E5E76" w:rsidRDefault="005E5E76" w:rsidP="00DC7B2F">
            <w:pPr>
              <w:rPr>
                <w:rFonts w:asciiTheme="majorHAnsi" w:hAnsiTheme="majorHAnsi" w:cs="Arial"/>
                <w:bCs/>
              </w:rPr>
            </w:pPr>
            <w:r w:rsidRPr="005E5E76">
              <w:rPr>
                <w:rFonts w:asciiTheme="majorHAnsi" w:hAnsiTheme="majorHAnsi" w:cs="Arial"/>
                <w:bCs/>
              </w:rPr>
              <w:t>Exchange greetings and introductions with another student.</w:t>
            </w:r>
          </w:p>
          <w:p w14:paraId="60169440" w14:textId="77777777" w:rsidR="005E5E76" w:rsidRPr="005E5E76" w:rsidRDefault="005E5E76" w:rsidP="00DC7B2F">
            <w:pPr>
              <w:rPr>
                <w:rFonts w:asciiTheme="majorHAnsi" w:hAnsiTheme="majorHAnsi" w:cs="Arial"/>
                <w:bCs/>
                <w:sz w:val="16"/>
                <w:szCs w:val="16"/>
              </w:rPr>
            </w:pPr>
            <w:r w:rsidRPr="005E5E76">
              <w:rPr>
                <w:rFonts w:asciiTheme="majorHAnsi" w:hAnsiTheme="majorHAnsi" w:cs="Arial"/>
                <w:bCs/>
                <w:sz w:val="16"/>
                <w:szCs w:val="16"/>
              </w:rPr>
              <w:t xml:space="preserve">                           </w:t>
            </w:r>
          </w:p>
          <w:p w14:paraId="5D424007" w14:textId="77777777" w:rsidR="005E5E76" w:rsidRPr="005E5E76" w:rsidRDefault="005E5E76" w:rsidP="00DC7B2F">
            <w:pPr>
              <w:pStyle w:val="Heading3"/>
              <w:outlineLvl w:val="2"/>
              <w:rPr>
                <w:rFonts w:asciiTheme="majorHAnsi" w:hAnsiTheme="majorHAnsi" w:cs="Arial"/>
                <w:b/>
                <w:color w:val="0000FF"/>
                <w:u w:val="single"/>
              </w:rPr>
            </w:pPr>
            <w:r w:rsidRPr="005E5E76">
              <w:rPr>
                <w:rFonts w:asciiTheme="majorHAnsi" w:hAnsiTheme="majorHAnsi" w:cs="Arial"/>
                <w:b/>
                <w:u w:val="single"/>
              </w:rPr>
              <w:t>Presentational Task</w:t>
            </w:r>
          </w:p>
          <w:p w14:paraId="519F3225" w14:textId="77777777" w:rsidR="005E5E76" w:rsidRPr="005E5E76" w:rsidRDefault="005E5E76" w:rsidP="00DC7B2F">
            <w:pPr>
              <w:rPr>
                <w:rFonts w:asciiTheme="majorHAnsi" w:hAnsiTheme="majorHAnsi" w:cs="Arial"/>
                <w:bCs/>
                <w:color w:val="FF0000"/>
              </w:rPr>
            </w:pPr>
            <w:r w:rsidRPr="005E5E76">
              <w:rPr>
                <w:rFonts w:asciiTheme="majorHAnsi" w:hAnsiTheme="majorHAnsi" w:cs="Arial"/>
                <w:bCs/>
              </w:rPr>
              <w:t xml:space="preserve">Present several classroom rules, directions, or procedures to a newcomer in the class.  </w:t>
            </w:r>
          </w:p>
          <w:p w14:paraId="63539AF8" w14:textId="77777777" w:rsidR="005E5E76" w:rsidRPr="005E5E76" w:rsidRDefault="005E5E76" w:rsidP="00DC7B2F">
            <w:pPr>
              <w:pStyle w:val="NoSpacing"/>
              <w:tabs>
                <w:tab w:val="left" w:pos="630"/>
              </w:tabs>
              <w:rPr>
                <w:rFonts w:asciiTheme="majorHAnsi" w:hAnsiTheme="majorHAnsi"/>
                <w:sz w:val="8"/>
                <w:szCs w:val="8"/>
              </w:rPr>
            </w:pPr>
          </w:p>
        </w:tc>
      </w:tr>
    </w:tbl>
    <w:p w14:paraId="1E97CC51" w14:textId="279AC74B" w:rsidR="00DC7B2F" w:rsidRPr="00D239FF" w:rsidRDefault="00DC7B2F" w:rsidP="00D239FF">
      <w:pPr>
        <w:pStyle w:val="NoSpacing"/>
        <w:tabs>
          <w:tab w:val="left" w:pos="630"/>
        </w:tabs>
        <w:rPr>
          <w:rFonts w:asciiTheme="majorHAnsi" w:hAnsiTheme="majorHAnsi"/>
          <w:i/>
          <w:sz w:val="24"/>
          <w:szCs w:val="24"/>
        </w:rPr>
      </w:pPr>
    </w:p>
    <w:p w14:paraId="04D8BB5A" w14:textId="3428DC4A" w:rsidR="00D239FF" w:rsidRPr="00D239FF" w:rsidRDefault="00D239FF" w:rsidP="00D239FF">
      <w:pPr>
        <w:pStyle w:val="NoSpacing"/>
        <w:tabs>
          <w:tab w:val="left" w:pos="630"/>
        </w:tabs>
        <w:rPr>
          <w:rFonts w:asciiTheme="majorHAnsi" w:hAnsiTheme="majorHAnsi"/>
          <w:i/>
          <w:sz w:val="24"/>
          <w:szCs w:val="24"/>
        </w:rPr>
      </w:pPr>
    </w:p>
    <w:tbl>
      <w:tblPr>
        <w:tblStyle w:val="TableGrid"/>
        <w:tblW w:w="0" w:type="auto"/>
        <w:tblLook w:val="04A0" w:firstRow="1" w:lastRow="0" w:firstColumn="1" w:lastColumn="0" w:noHBand="0" w:noVBand="1"/>
      </w:tblPr>
      <w:tblGrid>
        <w:gridCol w:w="2497"/>
        <w:gridCol w:w="5869"/>
        <w:gridCol w:w="2543"/>
        <w:gridCol w:w="2162"/>
        <w:gridCol w:w="2535"/>
      </w:tblGrid>
      <w:tr w:rsidR="005E6A19" w14:paraId="328F8664" w14:textId="3CF27A8B" w:rsidTr="00DC7B2F">
        <w:trPr>
          <w:trHeight w:val="581"/>
        </w:trPr>
        <w:tc>
          <w:tcPr>
            <w:tcW w:w="0" w:type="auto"/>
          </w:tcPr>
          <w:p w14:paraId="11DF174E" w14:textId="77777777" w:rsidR="005E6A19" w:rsidRDefault="005E6A19" w:rsidP="00443FA3">
            <w:pPr>
              <w:pStyle w:val="NoSpacing"/>
              <w:tabs>
                <w:tab w:val="left" w:pos="600"/>
              </w:tabs>
              <w:rPr>
                <w:rFonts w:asciiTheme="majorHAnsi" w:hAnsiTheme="majorHAnsi"/>
                <w:b/>
                <w:sz w:val="28"/>
                <w:szCs w:val="28"/>
              </w:rPr>
            </w:pPr>
            <w:r>
              <w:rPr>
                <w:rFonts w:asciiTheme="majorHAnsi" w:hAnsiTheme="majorHAnsi"/>
                <w:b/>
                <w:sz w:val="28"/>
                <w:szCs w:val="28"/>
              </w:rPr>
              <w:t>Modes/</w:t>
            </w:r>
          </w:p>
          <w:p w14:paraId="318F4692" w14:textId="769066B9" w:rsidR="005E6A19" w:rsidRPr="001D4757" w:rsidRDefault="005E6A19" w:rsidP="00443FA3">
            <w:pPr>
              <w:pStyle w:val="NoSpacing"/>
              <w:tabs>
                <w:tab w:val="left" w:pos="600"/>
              </w:tabs>
              <w:rPr>
                <w:rFonts w:asciiTheme="majorHAnsi" w:hAnsiTheme="majorHAnsi"/>
                <w:b/>
                <w:sz w:val="28"/>
                <w:szCs w:val="28"/>
              </w:rPr>
            </w:pPr>
            <w:r>
              <w:rPr>
                <w:rFonts w:asciiTheme="majorHAnsi" w:hAnsiTheme="majorHAnsi"/>
                <w:b/>
                <w:sz w:val="28"/>
                <w:szCs w:val="28"/>
              </w:rPr>
              <w:t>Standards</w:t>
            </w:r>
          </w:p>
        </w:tc>
        <w:tc>
          <w:tcPr>
            <w:tcW w:w="0" w:type="auto"/>
          </w:tcPr>
          <w:p w14:paraId="2D357E0B" w14:textId="0586016B" w:rsidR="005E6A19" w:rsidRPr="001D4757" w:rsidRDefault="005E6A19" w:rsidP="00443FA3">
            <w:pPr>
              <w:pStyle w:val="NoSpacing"/>
              <w:tabs>
                <w:tab w:val="left" w:pos="600"/>
              </w:tabs>
              <w:rPr>
                <w:rFonts w:asciiTheme="majorHAnsi" w:hAnsiTheme="majorHAnsi"/>
                <w:b/>
                <w:sz w:val="16"/>
                <w:szCs w:val="16"/>
              </w:rPr>
            </w:pPr>
            <w:r w:rsidRPr="001D4757">
              <w:rPr>
                <w:rFonts w:asciiTheme="majorHAnsi" w:hAnsiTheme="majorHAnsi"/>
                <w:b/>
                <w:sz w:val="28"/>
                <w:szCs w:val="28"/>
              </w:rPr>
              <w:t>Greetings</w:t>
            </w:r>
          </w:p>
        </w:tc>
        <w:tc>
          <w:tcPr>
            <w:tcW w:w="0" w:type="auto"/>
          </w:tcPr>
          <w:p w14:paraId="78314010" w14:textId="45A759FF" w:rsidR="005E6A19" w:rsidRPr="00443FA3" w:rsidRDefault="005E6A19" w:rsidP="00443FA3">
            <w:pPr>
              <w:pStyle w:val="NoSpacing"/>
              <w:tabs>
                <w:tab w:val="left" w:pos="600"/>
              </w:tabs>
              <w:jc w:val="center"/>
              <w:rPr>
                <w:rFonts w:asciiTheme="majorHAnsi" w:hAnsiTheme="majorHAnsi"/>
                <w:sz w:val="24"/>
                <w:szCs w:val="24"/>
              </w:rPr>
            </w:pPr>
            <w:r>
              <w:rPr>
                <w:rFonts w:asciiTheme="majorHAnsi" w:hAnsiTheme="majorHAnsi"/>
                <w:b/>
                <w:sz w:val="24"/>
                <w:szCs w:val="24"/>
              </w:rPr>
              <w:t>Learning Experience</w:t>
            </w:r>
          </w:p>
        </w:tc>
        <w:tc>
          <w:tcPr>
            <w:tcW w:w="0" w:type="auto"/>
          </w:tcPr>
          <w:p w14:paraId="14739E60" w14:textId="37A6CE27" w:rsidR="005E6A19" w:rsidRPr="00443FA3" w:rsidRDefault="005E6A19" w:rsidP="00443FA3">
            <w:pPr>
              <w:pStyle w:val="NoSpacing"/>
              <w:tabs>
                <w:tab w:val="left" w:pos="600"/>
              </w:tabs>
              <w:jc w:val="center"/>
              <w:rPr>
                <w:rFonts w:asciiTheme="majorHAnsi" w:hAnsiTheme="majorHAnsi"/>
                <w:b/>
                <w:sz w:val="24"/>
                <w:szCs w:val="24"/>
              </w:rPr>
            </w:pPr>
            <w:r>
              <w:rPr>
                <w:rFonts w:asciiTheme="majorHAnsi" w:hAnsiTheme="majorHAnsi"/>
                <w:b/>
                <w:sz w:val="24"/>
                <w:szCs w:val="24"/>
              </w:rPr>
              <w:t>Resources</w:t>
            </w:r>
          </w:p>
        </w:tc>
        <w:tc>
          <w:tcPr>
            <w:tcW w:w="0" w:type="auto"/>
          </w:tcPr>
          <w:p w14:paraId="3D540BE0" w14:textId="153F8949" w:rsidR="005E6A19" w:rsidRDefault="005E6A19" w:rsidP="00443FA3">
            <w:pPr>
              <w:pStyle w:val="NoSpacing"/>
              <w:tabs>
                <w:tab w:val="left" w:pos="600"/>
              </w:tabs>
              <w:jc w:val="center"/>
              <w:rPr>
                <w:rFonts w:asciiTheme="majorHAnsi" w:hAnsiTheme="majorHAnsi"/>
                <w:b/>
                <w:sz w:val="24"/>
                <w:szCs w:val="24"/>
              </w:rPr>
            </w:pPr>
            <w:r>
              <w:rPr>
                <w:rFonts w:asciiTheme="majorHAnsi" w:hAnsiTheme="majorHAnsi"/>
                <w:b/>
                <w:sz w:val="24"/>
                <w:szCs w:val="24"/>
              </w:rPr>
              <w:t>Formative Assessments</w:t>
            </w:r>
          </w:p>
        </w:tc>
      </w:tr>
      <w:tr w:rsidR="00133ECE" w14:paraId="503731CA" w14:textId="5C5860FF" w:rsidTr="00DC7B2F">
        <w:trPr>
          <w:trHeight w:val="263"/>
        </w:trPr>
        <w:tc>
          <w:tcPr>
            <w:tcW w:w="0" w:type="auto"/>
            <w:vMerge w:val="restart"/>
          </w:tcPr>
          <w:p w14:paraId="1CC1C324" w14:textId="7220481B" w:rsidR="00133ECE" w:rsidRDefault="00133ECE" w:rsidP="001D4757">
            <w:pPr>
              <w:pStyle w:val="NoSpacing"/>
              <w:ind w:left="-90"/>
              <w:jc w:val="center"/>
              <w:rPr>
                <w:rFonts w:asciiTheme="majorHAnsi" w:hAnsiTheme="majorHAnsi"/>
                <w:sz w:val="24"/>
                <w:szCs w:val="24"/>
              </w:rPr>
            </w:pPr>
            <w:r>
              <w:rPr>
                <w:rFonts w:asciiTheme="majorHAnsi" w:hAnsiTheme="majorHAnsi"/>
                <w:sz w:val="24"/>
                <w:szCs w:val="24"/>
              </w:rPr>
              <w:t>Interpersonal communication</w:t>
            </w:r>
          </w:p>
          <w:p w14:paraId="182C06CC" w14:textId="01E1652E" w:rsidR="00133ECE" w:rsidRDefault="00133ECE" w:rsidP="001D4757">
            <w:pPr>
              <w:pStyle w:val="NoSpacing"/>
              <w:ind w:left="-90"/>
              <w:jc w:val="center"/>
              <w:rPr>
                <w:rFonts w:asciiTheme="majorHAnsi" w:hAnsiTheme="majorHAnsi"/>
                <w:sz w:val="24"/>
                <w:szCs w:val="24"/>
              </w:rPr>
            </w:pPr>
            <w:r>
              <w:rPr>
                <w:rFonts w:asciiTheme="majorHAnsi" w:hAnsiTheme="majorHAnsi"/>
                <w:sz w:val="24"/>
                <w:szCs w:val="24"/>
              </w:rPr>
              <w:t>NL.IC.1</w:t>
            </w:r>
          </w:p>
          <w:p w14:paraId="21A027E9" w14:textId="3EF35267" w:rsidR="00133ECE" w:rsidRDefault="00133ECE" w:rsidP="001D4757">
            <w:pPr>
              <w:pStyle w:val="NoSpacing"/>
              <w:ind w:left="-90"/>
              <w:jc w:val="center"/>
              <w:rPr>
                <w:rFonts w:asciiTheme="majorHAnsi" w:hAnsiTheme="majorHAnsi"/>
                <w:sz w:val="24"/>
                <w:szCs w:val="24"/>
              </w:rPr>
            </w:pPr>
            <w:r>
              <w:rPr>
                <w:rFonts w:asciiTheme="majorHAnsi" w:hAnsiTheme="majorHAnsi"/>
                <w:sz w:val="24"/>
                <w:szCs w:val="24"/>
              </w:rPr>
              <w:t>NL.IC. 2</w:t>
            </w:r>
          </w:p>
          <w:p w14:paraId="1C4AEFE2" w14:textId="17AD1835" w:rsidR="00133ECE" w:rsidRDefault="00133ECE" w:rsidP="001D4757">
            <w:pPr>
              <w:pStyle w:val="NoSpacing"/>
              <w:ind w:left="-90"/>
              <w:jc w:val="center"/>
              <w:rPr>
                <w:rFonts w:asciiTheme="majorHAnsi" w:hAnsiTheme="majorHAnsi"/>
                <w:sz w:val="24"/>
                <w:szCs w:val="24"/>
              </w:rPr>
            </w:pPr>
            <w:r>
              <w:rPr>
                <w:rFonts w:asciiTheme="majorHAnsi" w:hAnsiTheme="majorHAnsi"/>
                <w:sz w:val="24"/>
                <w:szCs w:val="24"/>
              </w:rPr>
              <w:t>NL.IC.3</w:t>
            </w:r>
          </w:p>
          <w:p w14:paraId="131DD5B5" w14:textId="77777777" w:rsidR="00133ECE" w:rsidRDefault="00133ECE" w:rsidP="001D4757">
            <w:pPr>
              <w:pStyle w:val="NoSpacing"/>
              <w:ind w:left="-90"/>
              <w:jc w:val="center"/>
              <w:rPr>
                <w:rFonts w:asciiTheme="majorHAnsi" w:hAnsiTheme="majorHAnsi"/>
                <w:sz w:val="24"/>
                <w:szCs w:val="24"/>
              </w:rPr>
            </w:pPr>
            <w:r>
              <w:rPr>
                <w:rFonts w:asciiTheme="majorHAnsi" w:hAnsiTheme="majorHAnsi"/>
                <w:sz w:val="24"/>
                <w:szCs w:val="24"/>
              </w:rPr>
              <w:t>NM.IC.1</w:t>
            </w:r>
          </w:p>
          <w:p w14:paraId="7A9C4A2E" w14:textId="42A5503D" w:rsidR="00133ECE" w:rsidRDefault="00133ECE" w:rsidP="001D4757">
            <w:pPr>
              <w:pStyle w:val="NoSpacing"/>
              <w:ind w:left="-90"/>
              <w:jc w:val="center"/>
              <w:rPr>
                <w:rFonts w:asciiTheme="majorHAnsi" w:hAnsiTheme="majorHAnsi"/>
                <w:sz w:val="24"/>
                <w:szCs w:val="24"/>
              </w:rPr>
            </w:pPr>
            <w:r>
              <w:rPr>
                <w:rFonts w:asciiTheme="majorHAnsi" w:hAnsiTheme="majorHAnsi"/>
                <w:sz w:val="24"/>
                <w:szCs w:val="24"/>
              </w:rPr>
              <w:t>NM.IC.2</w:t>
            </w:r>
          </w:p>
          <w:p w14:paraId="53C5122F" w14:textId="4A576E80" w:rsidR="00133ECE" w:rsidRDefault="00133ECE" w:rsidP="001D4757">
            <w:pPr>
              <w:pStyle w:val="NoSpacing"/>
              <w:ind w:left="-90"/>
              <w:jc w:val="center"/>
              <w:rPr>
                <w:rFonts w:asciiTheme="majorHAnsi" w:hAnsiTheme="majorHAnsi"/>
                <w:sz w:val="24"/>
                <w:szCs w:val="24"/>
              </w:rPr>
            </w:pPr>
            <w:r>
              <w:rPr>
                <w:rFonts w:asciiTheme="majorHAnsi" w:hAnsiTheme="majorHAnsi"/>
                <w:sz w:val="24"/>
                <w:szCs w:val="24"/>
              </w:rPr>
              <w:t>NM.IC.3</w:t>
            </w:r>
          </w:p>
          <w:p w14:paraId="1737095B" w14:textId="77777777" w:rsidR="00133ECE" w:rsidRDefault="00133ECE" w:rsidP="001D4757">
            <w:pPr>
              <w:pStyle w:val="NoSpacing"/>
              <w:ind w:left="-90"/>
              <w:jc w:val="center"/>
              <w:rPr>
                <w:rFonts w:asciiTheme="majorHAnsi" w:hAnsiTheme="majorHAnsi"/>
                <w:sz w:val="24"/>
                <w:szCs w:val="24"/>
              </w:rPr>
            </w:pPr>
            <w:r>
              <w:rPr>
                <w:rFonts w:asciiTheme="majorHAnsi" w:hAnsiTheme="majorHAnsi"/>
                <w:sz w:val="24"/>
                <w:szCs w:val="24"/>
              </w:rPr>
              <w:t>NM.IC.4</w:t>
            </w:r>
          </w:p>
          <w:p w14:paraId="356EAE44" w14:textId="5B7B391B" w:rsidR="00133ECE" w:rsidRDefault="00133ECE" w:rsidP="001D4757">
            <w:pPr>
              <w:pStyle w:val="NoSpacing"/>
              <w:ind w:left="-90"/>
              <w:jc w:val="center"/>
              <w:rPr>
                <w:rFonts w:asciiTheme="majorHAnsi" w:hAnsiTheme="majorHAnsi"/>
                <w:sz w:val="24"/>
                <w:szCs w:val="24"/>
              </w:rPr>
            </w:pPr>
            <w:r>
              <w:rPr>
                <w:rFonts w:asciiTheme="majorHAnsi" w:hAnsiTheme="majorHAnsi"/>
                <w:sz w:val="24"/>
                <w:szCs w:val="24"/>
              </w:rPr>
              <w:t>NM.IC.5</w:t>
            </w:r>
          </w:p>
          <w:p w14:paraId="73E4BE7D" w14:textId="296CB10E" w:rsidR="00133ECE" w:rsidRDefault="00133ECE" w:rsidP="001D4757">
            <w:pPr>
              <w:pStyle w:val="NoSpacing"/>
              <w:ind w:left="-90"/>
              <w:jc w:val="center"/>
              <w:rPr>
                <w:rFonts w:asciiTheme="majorHAnsi" w:hAnsiTheme="majorHAnsi"/>
                <w:sz w:val="24"/>
                <w:szCs w:val="24"/>
              </w:rPr>
            </w:pPr>
            <w:r>
              <w:rPr>
                <w:rFonts w:asciiTheme="majorHAnsi" w:hAnsiTheme="majorHAnsi"/>
                <w:sz w:val="24"/>
                <w:szCs w:val="24"/>
              </w:rPr>
              <w:t>NM.IC.7</w:t>
            </w:r>
          </w:p>
          <w:p w14:paraId="4723890A" w14:textId="7866D6CA" w:rsidR="00133ECE" w:rsidRPr="006F55A3" w:rsidRDefault="00133ECE" w:rsidP="001D4757">
            <w:pPr>
              <w:pStyle w:val="NoSpacing"/>
              <w:ind w:left="-90"/>
              <w:jc w:val="center"/>
              <w:rPr>
                <w:rFonts w:asciiTheme="majorHAnsi" w:hAnsiTheme="majorHAnsi"/>
                <w:sz w:val="24"/>
                <w:szCs w:val="24"/>
              </w:rPr>
            </w:pPr>
          </w:p>
        </w:tc>
        <w:tc>
          <w:tcPr>
            <w:tcW w:w="0" w:type="auto"/>
          </w:tcPr>
          <w:p w14:paraId="394D0EE3" w14:textId="77777777" w:rsidR="00133ECE" w:rsidRPr="006F55A3" w:rsidRDefault="00133ECE" w:rsidP="008824FF">
            <w:pPr>
              <w:pStyle w:val="NoSpacing"/>
              <w:rPr>
                <w:rFonts w:asciiTheme="majorHAnsi" w:hAnsiTheme="majorHAnsi"/>
                <w:sz w:val="24"/>
                <w:szCs w:val="24"/>
              </w:rPr>
            </w:pPr>
            <w:r w:rsidRPr="006F55A3">
              <w:rPr>
                <w:rFonts w:asciiTheme="majorHAnsi" w:hAnsiTheme="majorHAnsi"/>
                <w:sz w:val="24"/>
                <w:szCs w:val="24"/>
              </w:rPr>
              <w:t xml:space="preserve">1. I can say </w:t>
            </w:r>
            <w:r w:rsidRPr="006F55A3">
              <w:rPr>
                <w:rFonts w:asciiTheme="majorHAnsi" w:hAnsiTheme="majorHAnsi"/>
                <w:i/>
                <w:sz w:val="24"/>
                <w:szCs w:val="24"/>
              </w:rPr>
              <w:t>hello</w:t>
            </w:r>
            <w:r w:rsidRPr="006F55A3">
              <w:rPr>
                <w:rFonts w:asciiTheme="majorHAnsi" w:hAnsiTheme="majorHAnsi"/>
                <w:sz w:val="24"/>
                <w:szCs w:val="24"/>
              </w:rPr>
              <w:t xml:space="preserve"> and </w:t>
            </w:r>
            <w:r w:rsidRPr="006F55A3">
              <w:rPr>
                <w:rFonts w:asciiTheme="majorHAnsi" w:hAnsiTheme="majorHAnsi"/>
                <w:i/>
                <w:sz w:val="24"/>
                <w:szCs w:val="24"/>
              </w:rPr>
              <w:t>good-bye</w:t>
            </w:r>
          </w:p>
        </w:tc>
        <w:tc>
          <w:tcPr>
            <w:tcW w:w="0" w:type="auto"/>
          </w:tcPr>
          <w:p w14:paraId="580729AE" w14:textId="10C617F3" w:rsidR="00133ECE" w:rsidRDefault="00133ECE" w:rsidP="008824FF">
            <w:pPr>
              <w:pStyle w:val="NoSpacing"/>
              <w:rPr>
                <w:rFonts w:asciiTheme="majorHAnsi" w:hAnsiTheme="majorHAnsi"/>
                <w:sz w:val="24"/>
                <w:szCs w:val="24"/>
              </w:rPr>
            </w:pPr>
            <w:r>
              <w:rPr>
                <w:rFonts w:asciiTheme="majorHAnsi" w:hAnsiTheme="majorHAnsi"/>
                <w:sz w:val="24"/>
                <w:szCs w:val="24"/>
              </w:rPr>
              <w:t>-Call/response</w:t>
            </w:r>
          </w:p>
          <w:p w14:paraId="3C5A2F69" w14:textId="1A9190E2" w:rsidR="00133ECE" w:rsidRDefault="00133ECE" w:rsidP="008824FF">
            <w:pPr>
              <w:pStyle w:val="NoSpacing"/>
              <w:rPr>
                <w:rFonts w:asciiTheme="majorHAnsi" w:hAnsiTheme="majorHAnsi"/>
                <w:sz w:val="24"/>
                <w:szCs w:val="24"/>
              </w:rPr>
            </w:pPr>
            <w:r>
              <w:rPr>
                <w:rFonts w:asciiTheme="majorHAnsi" w:hAnsiTheme="majorHAnsi"/>
                <w:sz w:val="24"/>
                <w:szCs w:val="24"/>
              </w:rPr>
              <w:t>-Role playing</w:t>
            </w:r>
          </w:p>
          <w:p w14:paraId="5C40F487" w14:textId="5D6FEC24" w:rsidR="00133ECE" w:rsidRPr="006F55A3" w:rsidRDefault="00133ECE" w:rsidP="008824FF">
            <w:pPr>
              <w:pStyle w:val="NoSpacing"/>
              <w:rPr>
                <w:rFonts w:asciiTheme="majorHAnsi" w:hAnsiTheme="majorHAnsi"/>
                <w:sz w:val="24"/>
                <w:szCs w:val="24"/>
              </w:rPr>
            </w:pPr>
            <w:r>
              <w:rPr>
                <w:rFonts w:asciiTheme="majorHAnsi" w:hAnsiTheme="majorHAnsi"/>
                <w:sz w:val="24"/>
                <w:szCs w:val="24"/>
              </w:rPr>
              <w:t>-Video clips</w:t>
            </w:r>
          </w:p>
        </w:tc>
        <w:tc>
          <w:tcPr>
            <w:tcW w:w="0" w:type="auto"/>
            <w:vMerge w:val="restart"/>
          </w:tcPr>
          <w:p w14:paraId="2993810A" w14:textId="77777777" w:rsidR="00133ECE" w:rsidRDefault="000B770D" w:rsidP="008824FF">
            <w:pPr>
              <w:pStyle w:val="NoSpacing"/>
              <w:rPr>
                <w:rFonts w:asciiTheme="majorHAnsi" w:hAnsiTheme="majorHAnsi"/>
                <w:sz w:val="24"/>
                <w:szCs w:val="24"/>
              </w:rPr>
            </w:pPr>
            <w:r>
              <w:rPr>
                <w:rFonts w:asciiTheme="majorHAnsi" w:hAnsiTheme="majorHAnsi"/>
                <w:sz w:val="24"/>
                <w:szCs w:val="24"/>
              </w:rPr>
              <w:t>Digitaldialects.com</w:t>
            </w:r>
          </w:p>
          <w:p w14:paraId="1ACA2517" w14:textId="77777777" w:rsidR="00446E86" w:rsidRDefault="00446E86" w:rsidP="008824FF">
            <w:pPr>
              <w:pStyle w:val="NoSpacing"/>
              <w:rPr>
                <w:rFonts w:asciiTheme="majorHAnsi" w:hAnsiTheme="majorHAnsi"/>
                <w:sz w:val="24"/>
                <w:szCs w:val="24"/>
              </w:rPr>
            </w:pPr>
          </w:p>
          <w:p w14:paraId="4D229CCE" w14:textId="77777777" w:rsidR="00446E86" w:rsidRDefault="00446E86" w:rsidP="008824FF">
            <w:pPr>
              <w:pStyle w:val="NoSpacing"/>
              <w:rPr>
                <w:rFonts w:asciiTheme="majorHAnsi" w:hAnsiTheme="majorHAnsi"/>
                <w:sz w:val="24"/>
                <w:szCs w:val="24"/>
              </w:rPr>
            </w:pPr>
            <w:r>
              <w:rPr>
                <w:rFonts w:asciiTheme="majorHAnsi" w:hAnsiTheme="majorHAnsi"/>
                <w:sz w:val="24"/>
                <w:szCs w:val="24"/>
              </w:rPr>
              <w:t>¿</w:t>
            </w:r>
            <w:proofErr w:type="spellStart"/>
            <w:r>
              <w:rPr>
                <w:rFonts w:asciiTheme="majorHAnsi" w:hAnsiTheme="majorHAnsi"/>
                <w:sz w:val="24"/>
                <w:szCs w:val="24"/>
              </w:rPr>
              <w:t>Que</w:t>
            </w:r>
            <w:proofErr w:type="spellEnd"/>
            <w:r>
              <w:rPr>
                <w:rFonts w:asciiTheme="majorHAnsi" w:hAnsiTheme="majorHAnsi"/>
                <w:sz w:val="24"/>
                <w:szCs w:val="24"/>
              </w:rPr>
              <w:t xml:space="preserve"> </w:t>
            </w:r>
            <w:proofErr w:type="spellStart"/>
            <w:r>
              <w:rPr>
                <w:rFonts w:asciiTheme="majorHAnsi" w:hAnsiTheme="majorHAnsi"/>
                <w:sz w:val="24"/>
                <w:szCs w:val="24"/>
              </w:rPr>
              <w:t>onda</w:t>
            </w:r>
            <w:proofErr w:type="spellEnd"/>
            <w:r>
              <w:rPr>
                <w:rFonts w:asciiTheme="majorHAnsi" w:hAnsiTheme="majorHAnsi"/>
                <w:sz w:val="24"/>
                <w:szCs w:val="24"/>
              </w:rPr>
              <w:t>?</w:t>
            </w:r>
          </w:p>
          <w:p w14:paraId="43E66619" w14:textId="77777777" w:rsidR="00403D31" w:rsidRDefault="00403D31" w:rsidP="008824FF">
            <w:pPr>
              <w:pStyle w:val="NoSpacing"/>
              <w:rPr>
                <w:rFonts w:asciiTheme="majorHAnsi" w:hAnsiTheme="majorHAnsi"/>
                <w:sz w:val="24"/>
                <w:szCs w:val="24"/>
              </w:rPr>
            </w:pPr>
          </w:p>
          <w:p w14:paraId="42F1C59F" w14:textId="3A47B03F" w:rsidR="00403D31" w:rsidRPr="006F55A3" w:rsidRDefault="00403D31" w:rsidP="008824FF">
            <w:pPr>
              <w:pStyle w:val="NoSpacing"/>
              <w:rPr>
                <w:rFonts w:asciiTheme="majorHAnsi" w:hAnsiTheme="majorHAnsi"/>
                <w:sz w:val="24"/>
                <w:szCs w:val="24"/>
              </w:rPr>
            </w:pPr>
          </w:p>
        </w:tc>
        <w:tc>
          <w:tcPr>
            <w:tcW w:w="0" w:type="auto"/>
          </w:tcPr>
          <w:p w14:paraId="4DB6C06D" w14:textId="77777777" w:rsidR="00133ECE" w:rsidRDefault="00133ECE" w:rsidP="008824FF">
            <w:pPr>
              <w:pStyle w:val="NoSpacing"/>
              <w:rPr>
                <w:rFonts w:asciiTheme="majorHAnsi" w:hAnsiTheme="majorHAnsi"/>
                <w:sz w:val="24"/>
                <w:szCs w:val="24"/>
              </w:rPr>
            </w:pPr>
            <w:r>
              <w:rPr>
                <w:rFonts w:asciiTheme="majorHAnsi" w:hAnsiTheme="majorHAnsi"/>
                <w:sz w:val="24"/>
                <w:szCs w:val="24"/>
              </w:rPr>
              <w:t>Call/response</w:t>
            </w:r>
          </w:p>
          <w:p w14:paraId="458E018F" w14:textId="605F7893" w:rsidR="00133ECE" w:rsidRPr="006F55A3" w:rsidRDefault="00133ECE" w:rsidP="008824FF">
            <w:pPr>
              <w:pStyle w:val="NoSpacing"/>
              <w:rPr>
                <w:rFonts w:asciiTheme="majorHAnsi" w:hAnsiTheme="majorHAnsi"/>
                <w:sz w:val="24"/>
                <w:szCs w:val="24"/>
              </w:rPr>
            </w:pPr>
            <w:r>
              <w:rPr>
                <w:rFonts w:asciiTheme="majorHAnsi" w:hAnsiTheme="majorHAnsi"/>
                <w:sz w:val="24"/>
                <w:szCs w:val="24"/>
              </w:rPr>
              <w:t>-Video-taped role playing</w:t>
            </w:r>
          </w:p>
        </w:tc>
      </w:tr>
      <w:tr w:rsidR="00133ECE" w14:paraId="5964245B" w14:textId="73DEAC81" w:rsidTr="00DC7B2F">
        <w:trPr>
          <w:trHeight w:val="145"/>
        </w:trPr>
        <w:tc>
          <w:tcPr>
            <w:tcW w:w="0" w:type="auto"/>
            <w:vMerge/>
          </w:tcPr>
          <w:p w14:paraId="707DE1BB" w14:textId="77777777" w:rsidR="00133ECE" w:rsidRPr="006F55A3" w:rsidRDefault="00133ECE" w:rsidP="008824FF">
            <w:pPr>
              <w:pStyle w:val="NoSpacing"/>
              <w:rPr>
                <w:rFonts w:asciiTheme="majorHAnsi" w:hAnsiTheme="majorHAnsi"/>
                <w:sz w:val="24"/>
                <w:szCs w:val="24"/>
              </w:rPr>
            </w:pPr>
          </w:p>
        </w:tc>
        <w:tc>
          <w:tcPr>
            <w:tcW w:w="0" w:type="auto"/>
          </w:tcPr>
          <w:p w14:paraId="2849AA7C" w14:textId="77777777" w:rsidR="00133ECE" w:rsidRPr="006F55A3" w:rsidRDefault="00133ECE" w:rsidP="008824FF">
            <w:pPr>
              <w:pStyle w:val="NoSpacing"/>
              <w:rPr>
                <w:rFonts w:asciiTheme="majorHAnsi" w:hAnsiTheme="majorHAnsi"/>
                <w:sz w:val="24"/>
                <w:szCs w:val="24"/>
              </w:rPr>
            </w:pPr>
            <w:r w:rsidRPr="006F55A3">
              <w:rPr>
                <w:rFonts w:asciiTheme="majorHAnsi" w:hAnsiTheme="majorHAnsi"/>
                <w:sz w:val="24"/>
                <w:szCs w:val="24"/>
              </w:rPr>
              <w:t>2. I can ask someone how s/he is doing and respond when asked</w:t>
            </w:r>
          </w:p>
        </w:tc>
        <w:tc>
          <w:tcPr>
            <w:tcW w:w="0" w:type="auto"/>
          </w:tcPr>
          <w:p w14:paraId="2D1E3216" w14:textId="29C30A34" w:rsidR="00133ECE" w:rsidRPr="006F55A3" w:rsidRDefault="00133ECE" w:rsidP="008824FF">
            <w:pPr>
              <w:pStyle w:val="NoSpacing"/>
              <w:rPr>
                <w:rFonts w:asciiTheme="majorHAnsi" w:hAnsiTheme="majorHAnsi"/>
                <w:sz w:val="24"/>
                <w:szCs w:val="24"/>
              </w:rPr>
            </w:pPr>
            <w:r>
              <w:rPr>
                <w:rFonts w:asciiTheme="majorHAnsi" w:hAnsiTheme="majorHAnsi"/>
                <w:sz w:val="24"/>
                <w:szCs w:val="24"/>
              </w:rPr>
              <w:t>-Role playing</w:t>
            </w:r>
          </w:p>
        </w:tc>
        <w:tc>
          <w:tcPr>
            <w:tcW w:w="0" w:type="auto"/>
            <w:vMerge/>
          </w:tcPr>
          <w:p w14:paraId="7A744410" w14:textId="77777777" w:rsidR="00133ECE" w:rsidRPr="006F55A3" w:rsidRDefault="00133ECE" w:rsidP="008824FF">
            <w:pPr>
              <w:pStyle w:val="NoSpacing"/>
              <w:rPr>
                <w:rFonts w:asciiTheme="majorHAnsi" w:hAnsiTheme="majorHAnsi"/>
                <w:sz w:val="24"/>
                <w:szCs w:val="24"/>
              </w:rPr>
            </w:pPr>
          </w:p>
        </w:tc>
        <w:tc>
          <w:tcPr>
            <w:tcW w:w="0" w:type="auto"/>
          </w:tcPr>
          <w:p w14:paraId="408CBDBC" w14:textId="77777777" w:rsidR="00133ECE" w:rsidRPr="006F55A3" w:rsidRDefault="00133ECE" w:rsidP="008824FF">
            <w:pPr>
              <w:pStyle w:val="NoSpacing"/>
              <w:rPr>
                <w:rFonts w:asciiTheme="majorHAnsi" w:hAnsiTheme="majorHAnsi"/>
                <w:sz w:val="24"/>
                <w:szCs w:val="24"/>
              </w:rPr>
            </w:pPr>
          </w:p>
        </w:tc>
      </w:tr>
      <w:tr w:rsidR="00133ECE" w14:paraId="629BE32A" w14:textId="7257AC49" w:rsidTr="00DC7B2F">
        <w:trPr>
          <w:trHeight w:val="145"/>
        </w:trPr>
        <w:tc>
          <w:tcPr>
            <w:tcW w:w="0" w:type="auto"/>
            <w:vMerge/>
          </w:tcPr>
          <w:p w14:paraId="71D38B5A" w14:textId="77777777" w:rsidR="00133ECE" w:rsidRPr="006F55A3" w:rsidRDefault="00133ECE" w:rsidP="008824FF">
            <w:pPr>
              <w:pStyle w:val="NoSpacing"/>
              <w:rPr>
                <w:rFonts w:asciiTheme="majorHAnsi" w:hAnsiTheme="majorHAnsi"/>
                <w:sz w:val="24"/>
                <w:szCs w:val="24"/>
              </w:rPr>
            </w:pPr>
          </w:p>
        </w:tc>
        <w:tc>
          <w:tcPr>
            <w:tcW w:w="0" w:type="auto"/>
          </w:tcPr>
          <w:p w14:paraId="5B95E2CC" w14:textId="77777777" w:rsidR="00133ECE" w:rsidRPr="006F55A3" w:rsidRDefault="00133ECE" w:rsidP="008824FF">
            <w:pPr>
              <w:pStyle w:val="NoSpacing"/>
              <w:rPr>
                <w:rFonts w:asciiTheme="majorHAnsi" w:hAnsiTheme="majorHAnsi"/>
                <w:sz w:val="24"/>
                <w:szCs w:val="24"/>
              </w:rPr>
            </w:pPr>
            <w:r w:rsidRPr="006F55A3">
              <w:rPr>
                <w:rFonts w:asciiTheme="majorHAnsi" w:hAnsiTheme="majorHAnsi"/>
                <w:sz w:val="24"/>
                <w:szCs w:val="24"/>
              </w:rPr>
              <w:t>3. I can introduce myself and request someone else’s name</w:t>
            </w:r>
          </w:p>
        </w:tc>
        <w:tc>
          <w:tcPr>
            <w:tcW w:w="0" w:type="auto"/>
          </w:tcPr>
          <w:p w14:paraId="49A17DE3" w14:textId="77777777" w:rsidR="00133ECE" w:rsidRDefault="00133ECE" w:rsidP="008824FF">
            <w:pPr>
              <w:pStyle w:val="NoSpacing"/>
              <w:rPr>
                <w:rFonts w:asciiTheme="majorHAnsi" w:hAnsiTheme="majorHAnsi"/>
                <w:sz w:val="24"/>
                <w:szCs w:val="24"/>
              </w:rPr>
            </w:pPr>
            <w:r>
              <w:rPr>
                <w:rFonts w:asciiTheme="majorHAnsi" w:hAnsiTheme="majorHAnsi"/>
                <w:sz w:val="24"/>
                <w:szCs w:val="24"/>
              </w:rPr>
              <w:t>-role playing</w:t>
            </w:r>
          </w:p>
          <w:p w14:paraId="202A838E" w14:textId="3C6F29C6" w:rsidR="00133ECE" w:rsidRPr="006F55A3" w:rsidRDefault="00133ECE" w:rsidP="008824FF">
            <w:pPr>
              <w:pStyle w:val="NoSpacing"/>
              <w:rPr>
                <w:rFonts w:asciiTheme="majorHAnsi" w:hAnsiTheme="majorHAnsi"/>
                <w:sz w:val="24"/>
                <w:szCs w:val="24"/>
              </w:rPr>
            </w:pPr>
            <w:r>
              <w:rPr>
                <w:rFonts w:asciiTheme="majorHAnsi" w:hAnsiTheme="majorHAnsi"/>
                <w:sz w:val="24"/>
                <w:szCs w:val="24"/>
              </w:rPr>
              <w:t>-name train game</w:t>
            </w:r>
          </w:p>
        </w:tc>
        <w:tc>
          <w:tcPr>
            <w:tcW w:w="0" w:type="auto"/>
            <w:vMerge/>
          </w:tcPr>
          <w:p w14:paraId="1A059117" w14:textId="77777777" w:rsidR="00133ECE" w:rsidRPr="006F55A3" w:rsidRDefault="00133ECE" w:rsidP="008824FF">
            <w:pPr>
              <w:pStyle w:val="NoSpacing"/>
              <w:rPr>
                <w:rFonts w:asciiTheme="majorHAnsi" w:hAnsiTheme="majorHAnsi"/>
                <w:sz w:val="24"/>
                <w:szCs w:val="24"/>
              </w:rPr>
            </w:pPr>
          </w:p>
        </w:tc>
        <w:tc>
          <w:tcPr>
            <w:tcW w:w="0" w:type="auto"/>
          </w:tcPr>
          <w:p w14:paraId="2879684E" w14:textId="09F1FBE3" w:rsidR="00133ECE" w:rsidRPr="006F55A3" w:rsidRDefault="00A266A3" w:rsidP="008824FF">
            <w:pPr>
              <w:pStyle w:val="NoSpacing"/>
              <w:rPr>
                <w:rFonts w:asciiTheme="majorHAnsi" w:hAnsiTheme="majorHAnsi"/>
                <w:sz w:val="24"/>
                <w:szCs w:val="24"/>
              </w:rPr>
            </w:pPr>
            <w:r>
              <w:rPr>
                <w:rFonts w:asciiTheme="majorHAnsi" w:hAnsiTheme="majorHAnsi"/>
                <w:sz w:val="24"/>
                <w:szCs w:val="24"/>
              </w:rPr>
              <w:t>Personal info video</w:t>
            </w:r>
          </w:p>
        </w:tc>
      </w:tr>
      <w:tr w:rsidR="00133ECE" w14:paraId="1F4D89CD" w14:textId="54A32E82" w:rsidTr="00DC7B2F">
        <w:trPr>
          <w:trHeight w:val="145"/>
        </w:trPr>
        <w:tc>
          <w:tcPr>
            <w:tcW w:w="0" w:type="auto"/>
            <w:vMerge/>
          </w:tcPr>
          <w:p w14:paraId="1166AADC" w14:textId="5367492D" w:rsidR="00133ECE" w:rsidRPr="006F55A3" w:rsidRDefault="00133ECE" w:rsidP="008824FF">
            <w:pPr>
              <w:pStyle w:val="NoSpacing"/>
              <w:rPr>
                <w:rFonts w:asciiTheme="majorHAnsi" w:hAnsiTheme="majorHAnsi"/>
                <w:sz w:val="24"/>
                <w:szCs w:val="24"/>
              </w:rPr>
            </w:pPr>
          </w:p>
        </w:tc>
        <w:tc>
          <w:tcPr>
            <w:tcW w:w="0" w:type="auto"/>
          </w:tcPr>
          <w:p w14:paraId="2AB58347" w14:textId="77777777" w:rsidR="00133ECE" w:rsidRPr="006F55A3" w:rsidRDefault="00133ECE" w:rsidP="008824FF">
            <w:pPr>
              <w:pStyle w:val="NoSpacing"/>
              <w:rPr>
                <w:rFonts w:asciiTheme="majorHAnsi" w:hAnsiTheme="majorHAnsi"/>
                <w:sz w:val="24"/>
                <w:szCs w:val="24"/>
              </w:rPr>
            </w:pPr>
            <w:r w:rsidRPr="006F55A3">
              <w:rPr>
                <w:rFonts w:asciiTheme="majorHAnsi" w:hAnsiTheme="majorHAnsi"/>
                <w:sz w:val="24"/>
                <w:szCs w:val="24"/>
              </w:rPr>
              <w:t xml:space="preserve">4. I can use and understand basic courtesy phrases like </w:t>
            </w:r>
            <w:r w:rsidRPr="00D239FF">
              <w:rPr>
                <w:rFonts w:asciiTheme="majorHAnsi" w:hAnsiTheme="majorHAnsi"/>
                <w:i/>
                <w:sz w:val="24"/>
                <w:szCs w:val="24"/>
              </w:rPr>
              <w:t>nice to meet</w:t>
            </w:r>
            <w:r w:rsidRPr="006F55A3">
              <w:rPr>
                <w:rFonts w:asciiTheme="majorHAnsi" w:hAnsiTheme="majorHAnsi"/>
                <w:sz w:val="24"/>
                <w:szCs w:val="24"/>
              </w:rPr>
              <w:t xml:space="preserve"> </w:t>
            </w:r>
            <w:r w:rsidRPr="00D239FF">
              <w:rPr>
                <w:rFonts w:asciiTheme="majorHAnsi" w:hAnsiTheme="majorHAnsi"/>
                <w:i/>
                <w:sz w:val="24"/>
                <w:szCs w:val="24"/>
              </w:rPr>
              <w:t>you, thank you, please</w:t>
            </w:r>
            <w:r w:rsidRPr="006F55A3">
              <w:rPr>
                <w:rFonts w:asciiTheme="majorHAnsi" w:hAnsiTheme="majorHAnsi"/>
                <w:sz w:val="24"/>
                <w:szCs w:val="24"/>
              </w:rPr>
              <w:t>, etc.</w:t>
            </w:r>
          </w:p>
        </w:tc>
        <w:tc>
          <w:tcPr>
            <w:tcW w:w="0" w:type="auto"/>
          </w:tcPr>
          <w:p w14:paraId="107A0DF7" w14:textId="6D5F0916" w:rsidR="00133ECE" w:rsidRPr="006F55A3" w:rsidRDefault="00A266A3" w:rsidP="008824FF">
            <w:pPr>
              <w:pStyle w:val="NoSpacing"/>
              <w:rPr>
                <w:rFonts w:asciiTheme="majorHAnsi" w:hAnsiTheme="majorHAnsi"/>
                <w:sz w:val="24"/>
                <w:szCs w:val="24"/>
              </w:rPr>
            </w:pPr>
            <w:r>
              <w:rPr>
                <w:rFonts w:asciiTheme="majorHAnsi" w:hAnsiTheme="majorHAnsi"/>
                <w:sz w:val="24"/>
                <w:szCs w:val="24"/>
              </w:rPr>
              <w:t>Pre-recorded listening activity</w:t>
            </w:r>
          </w:p>
        </w:tc>
        <w:tc>
          <w:tcPr>
            <w:tcW w:w="0" w:type="auto"/>
            <w:vMerge/>
          </w:tcPr>
          <w:p w14:paraId="35768809" w14:textId="77777777" w:rsidR="00133ECE" w:rsidRPr="006F55A3" w:rsidRDefault="00133ECE" w:rsidP="008824FF">
            <w:pPr>
              <w:pStyle w:val="NoSpacing"/>
              <w:rPr>
                <w:rFonts w:asciiTheme="majorHAnsi" w:hAnsiTheme="majorHAnsi"/>
                <w:sz w:val="24"/>
                <w:szCs w:val="24"/>
              </w:rPr>
            </w:pPr>
          </w:p>
        </w:tc>
        <w:tc>
          <w:tcPr>
            <w:tcW w:w="0" w:type="auto"/>
          </w:tcPr>
          <w:p w14:paraId="133C1795" w14:textId="1EF56819" w:rsidR="00133ECE" w:rsidRPr="006F55A3" w:rsidRDefault="00A266A3" w:rsidP="008824FF">
            <w:pPr>
              <w:pStyle w:val="NoSpacing"/>
              <w:rPr>
                <w:rFonts w:asciiTheme="majorHAnsi" w:hAnsiTheme="majorHAnsi"/>
                <w:sz w:val="24"/>
                <w:szCs w:val="24"/>
              </w:rPr>
            </w:pPr>
            <w:r>
              <w:rPr>
                <w:rFonts w:asciiTheme="majorHAnsi" w:hAnsiTheme="majorHAnsi"/>
                <w:sz w:val="24"/>
                <w:szCs w:val="24"/>
              </w:rPr>
              <w:t>Responses to listening activity</w:t>
            </w:r>
          </w:p>
        </w:tc>
      </w:tr>
    </w:tbl>
    <w:p w14:paraId="7CAC50B7" w14:textId="77777777" w:rsidR="008824FF" w:rsidRPr="006F55A3" w:rsidRDefault="008824FF" w:rsidP="008824FF">
      <w:pPr>
        <w:pStyle w:val="NoSpacing"/>
        <w:rPr>
          <w:rFonts w:asciiTheme="majorHAnsi" w:hAnsiTheme="majorHAnsi"/>
          <w:sz w:val="24"/>
          <w:szCs w:val="24"/>
        </w:rPr>
      </w:pPr>
    </w:p>
    <w:tbl>
      <w:tblPr>
        <w:tblStyle w:val="TableGrid"/>
        <w:tblpPr w:leftFromText="180" w:rightFromText="180" w:vertAnchor="text" w:tblpY="1"/>
        <w:tblOverlap w:val="never"/>
        <w:tblW w:w="0" w:type="auto"/>
        <w:tblLayout w:type="fixed"/>
        <w:tblLook w:val="04A0" w:firstRow="1" w:lastRow="0" w:firstColumn="1" w:lastColumn="0" w:noHBand="0" w:noVBand="1"/>
      </w:tblPr>
      <w:tblGrid>
        <w:gridCol w:w="2448"/>
        <w:gridCol w:w="5940"/>
        <w:gridCol w:w="2520"/>
        <w:gridCol w:w="2160"/>
        <w:gridCol w:w="2538"/>
      </w:tblGrid>
      <w:tr w:rsidR="007E208A" w14:paraId="131F94C0" w14:textId="5556551E" w:rsidTr="007E208A">
        <w:trPr>
          <w:trHeight w:val="523"/>
        </w:trPr>
        <w:tc>
          <w:tcPr>
            <w:tcW w:w="2448" w:type="dxa"/>
          </w:tcPr>
          <w:p w14:paraId="1895DA07" w14:textId="206F9646" w:rsidR="00854DC7" w:rsidRPr="001D4757" w:rsidRDefault="00854DC7" w:rsidP="00BD3A4F">
            <w:pPr>
              <w:pStyle w:val="NoSpacing"/>
              <w:tabs>
                <w:tab w:val="left" w:pos="600"/>
              </w:tabs>
              <w:rPr>
                <w:rFonts w:asciiTheme="majorHAnsi" w:hAnsiTheme="majorHAnsi"/>
                <w:b/>
                <w:sz w:val="28"/>
                <w:szCs w:val="28"/>
              </w:rPr>
            </w:pPr>
            <w:r>
              <w:rPr>
                <w:rFonts w:asciiTheme="majorHAnsi" w:hAnsiTheme="majorHAnsi"/>
                <w:b/>
                <w:sz w:val="28"/>
                <w:szCs w:val="28"/>
              </w:rPr>
              <w:t>Modes/ Standards</w:t>
            </w:r>
          </w:p>
        </w:tc>
        <w:tc>
          <w:tcPr>
            <w:tcW w:w="5940" w:type="dxa"/>
          </w:tcPr>
          <w:p w14:paraId="4216C475" w14:textId="6F72C154" w:rsidR="00854DC7" w:rsidRPr="001D4757" w:rsidRDefault="00854DC7" w:rsidP="00BD3A4F">
            <w:pPr>
              <w:pStyle w:val="NoSpacing"/>
              <w:tabs>
                <w:tab w:val="left" w:pos="600"/>
              </w:tabs>
              <w:rPr>
                <w:rFonts w:asciiTheme="majorHAnsi" w:hAnsiTheme="majorHAnsi"/>
                <w:b/>
                <w:sz w:val="16"/>
                <w:szCs w:val="16"/>
              </w:rPr>
            </w:pPr>
            <w:r w:rsidRPr="001D4757">
              <w:rPr>
                <w:rFonts w:asciiTheme="majorHAnsi" w:hAnsiTheme="majorHAnsi"/>
                <w:b/>
                <w:sz w:val="28"/>
                <w:szCs w:val="28"/>
              </w:rPr>
              <w:t>Classroom needs</w:t>
            </w:r>
          </w:p>
        </w:tc>
        <w:tc>
          <w:tcPr>
            <w:tcW w:w="2520" w:type="dxa"/>
          </w:tcPr>
          <w:p w14:paraId="7E7B9E22" w14:textId="424AD896" w:rsidR="00854DC7" w:rsidRPr="00443FA3" w:rsidRDefault="00854DC7" w:rsidP="00BD3A4F">
            <w:pPr>
              <w:pStyle w:val="NoSpacing"/>
              <w:tabs>
                <w:tab w:val="left" w:pos="600"/>
              </w:tabs>
              <w:jc w:val="center"/>
              <w:rPr>
                <w:rFonts w:asciiTheme="majorHAnsi" w:hAnsiTheme="majorHAnsi"/>
                <w:b/>
                <w:sz w:val="24"/>
                <w:szCs w:val="24"/>
              </w:rPr>
            </w:pPr>
            <w:r>
              <w:rPr>
                <w:rFonts w:asciiTheme="majorHAnsi" w:hAnsiTheme="majorHAnsi"/>
                <w:b/>
                <w:sz w:val="24"/>
                <w:szCs w:val="24"/>
              </w:rPr>
              <w:t>Learning Experience</w:t>
            </w:r>
          </w:p>
        </w:tc>
        <w:tc>
          <w:tcPr>
            <w:tcW w:w="2160" w:type="dxa"/>
          </w:tcPr>
          <w:p w14:paraId="676E7230" w14:textId="2AD9739B" w:rsidR="00854DC7" w:rsidRPr="00443FA3" w:rsidRDefault="00854DC7" w:rsidP="00BD3A4F">
            <w:pPr>
              <w:pStyle w:val="NoSpacing"/>
              <w:tabs>
                <w:tab w:val="left" w:pos="600"/>
              </w:tabs>
              <w:jc w:val="center"/>
              <w:rPr>
                <w:rFonts w:asciiTheme="majorHAnsi" w:hAnsiTheme="majorHAnsi"/>
                <w:b/>
                <w:sz w:val="24"/>
                <w:szCs w:val="24"/>
              </w:rPr>
            </w:pPr>
            <w:r>
              <w:rPr>
                <w:rFonts w:asciiTheme="majorHAnsi" w:hAnsiTheme="majorHAnsi"/>
                <w:b/>
                <w:sz w:val="24"/>
                <w:szCs w:val="24"/>
              </w:rPr>
              <w:t>Resources</w:t>
            </w:r>
          </w:p>
        </w:tc>
        <w:tc>
          <w:tcPr>
            <w:tcW w:w="2538" w:type="dxa"/>
          </w:tcPr>
          <w:p w14:paraId="6C0C46B3" w14:textId="7334C843" w:rsidR="00854DC7" w:rsidRDefault="00854DC7" w:rsidP="00BD3A4F">
            <w:pPr>
              <w:pStyle w:val="NoSpacing"/>
              <w:tabs>
                <w:tab w:val="left" w:pos="600"/>
              </w:tabs>
              <w:jc w:val="center"/>
              <w:rPr>
                <w:rFonts w:asciiTheme="majorHAnsi" w:hAnsiTheme="majorHAnsi"/>
                <w:b/>
                <w:sz w:val="24"/>
                <w:szCs w:val="24"/>
              </w:rPr>
            </w:pPr>
            <w:r>
              <w:rPr>
                <w:rFonts w:asciiTheme="majorHAnsi" w:hAnsiTheme="majorHAnsi"/>
                <w:b/>
                <w:sz w:val="24"/>
                <w:szCs w:val="24"/>
              </w:rPr>
              <w:t>Formative Assessments</w:t>
            </w:r>
          </w:p>
        </w:tc>
      </w:tr>
      <w:tr w:rsidR="007E208A" w14:paraId="091D6D0E" w14:textId="2E0122F6" w:rsidTr="007E208A">
        <w:trPr>
          <w:trHeight w:val="252"/>
        </w:trPr>
        <w:tc>
          <w:tcPr>
            <w:tcW w:w="2448" w:type="dxa"/>
          </w:tcPr>
          <w:p w14:paraId="3D9A4026" w14:textId="3BE33ECE" w:rsidR="005E6A19" w:rsidRDefault="005E6A19" w:rsidP="00BD3A4F">
            <w:pPr>
              <w:pStyle w:val="NoSpacing"/>
              <w:rPr>
                <w:rFonts w:asciiTheme="majorHAnsi" w:hAnsiTheme="majorHAnsi"/>
                <w:sz w:val="24"/>
                <w:szCs w:val="24"/>
              </w:rPr>
            </w:pPr>
            <w:r>
              <w:rPr>
                <w:rFonts w:asciiTheme="majorHAnsi" w:hAnsiTheme="majorHAnsi"/>
                <w:sz w:val="24"/>
                <w:szCs w:val="24"/>
              </w:rPr>
              <w:t>Listening/</w:t>
            </w:r>
          </w:p>
          <w:p w14:paraId="49D13270" w14:textId="77777777" w:rsidR="005E6A19" w:rsidRDefault="005E6A19" w:rsidP="00BD3A4F">
            <w:pPr>
              <w:pStyle w:val="NoSpacing"/>
              <w:rPr>
                <w:rFonts w:asciiTheme="majorHAnsi" w:hAnsiTheme="majorHAnsi"/>
                <w:sz w:val="24"/>
                <w:szCs w:val="24"/>
              </w:rPr>
            </w:pPr>
            <w:r>
              <w:rPr>
                <w:rFonts w:asciiTheme="majorHAnsi" w:hAnsiTheme="majorHAnsi"/>
                <w:sz w:val="24"/>
                <w:szCs w:val="24"/>
              </w:rPr>
              <w:t>Reading</w:t>
            </w:r>
          </w:p>
          <w:p w14:paraId="7988D00C" w14:textId="4B95CA3D" w:rsidR="00854DC7" w:rsidRDefault="00854DC7" w:rsidP="00BD3A4F">
            <w:pPr>
              <w:pStyle w:val="NoSpacing"/>
              <w:rPr>
                <w:rFonts w:asciiTheme="majorHAnsi" w:hAnsiTheme="majorHAnsi"/>
                <w:sz w:val="24"/>
                <w:szCs w:val="24"/>
              </w:rPr>
            </w:pPr>
            <w:r>
              <w:rPr>
                <w:rFonts w:asciiTheme="majorHAnsi" w:hAnsiTheme="majorHAnsi"/>
                <w:sz w:val="24"/>
                <w:szCs w:val="24"/>
              </w:rPr>
              <w:t>NL.IL.2</w:t>
            </w:r>
          </w:p>
          <w:p w14:paraId="31BA1DDA" w14:textId="5B2EB67F" w:rsidR="00854DC7" w:rsidRDefault="00854DC7" w:rsidP="00BD3A4F">
            <w:pPr>
              <w:pStyle w:val="NoSpacing"/>
              <w:rPr>
                <w:rFonts w:asciiTheme="majorHAnsi" w:hAnsiTheme="majorHAnsi"/>
                <w:sz w:val="24"/>
                <w:szCs w:val="24"/>
              </w:rPr>
            </w:pPr>
            <w:r>
              <w:rPr>
                <w:rFonts w:asciiTheme="majorHAnsi" w:hAnsiTheme="majorHAnsi"/>
                <w:sz w:val="24"/>
                <w:szCs w:val="24"/>
              </w:rPr>
              <w:t>NM.IL1</w:t>
            </w:r>
          </w:p>
          <w:p w14:paraId="4C17FBC0" w14:textId="6BFACEB5" w:rsidR="00854DC7" w:rsidRDefault="00854DC7" w:rsidP="00BD3A4F">
            <w:pPr>
              <w:pStyle w:val="NoSpacing"/>
              <w:rPr>
                <w:rFonts w:asciiTheme="majorHAnsi" w:hAnsiTheme="majorHAnsi"/>
                <w:sz w:val="24"/>
                <w:szCs w:val="24"/>
              </w:rPr>
            </w:pPr>
            <w:r>
              <w:rPr>
                <w:rFonts w:asciiTheme="majorHAnsi" w:hAnsiTheme="majorHAnsi"/>
                <w:sz w:val="24"/>
                <w:szCs w:val="24"/>
              </w:rPr>
              <w:lastRenderedPageBreak/>
              <w:t>NM.IL.</w:t>
            </w:r>
            <w:r w:rsidR="001B0E82">
              <w:rPr>
                <w:rFonts w:asciiTheme="majorHAnsi" w:hAnsiTheme="majorHAnsi"/>
                <w:sz w:val="24"/>
                <w:szCs w:val="24"/>
              </w:rPr>
              <w:t>2</w:t>
            </w:r>
          </w:p>
          <w:p w14:paraId="7350DDED" w14:textId="005EC4C3" w:rsidR="001B0E82" w:rsidRDefault="001B0E82" w:rsidP="00BD3A4F">
            <w:pPr>
              <w:pStyle w:val="NoSpacing"/>
              <w:rPr>
                <w:rFonts w:asciiTheme="majorHAnsi" w:hAnsiTheme="majorHAnsi"/>
                <w:sz w:val="24"/>
                <w:szCs w:val="24"/>
              </w:rPr>
            </w:pPr>
            <w:r>
              <w:rPr>
                <w:rFonts w:asciiTheme="majorHAnsi" w:hAnsiTheme="majorHAnsi"/>
                <w:sz w:val="24"/>
                <w:szCs w:val="24"/>
              </w:rPr>
              <w:t>NM.IL.3</w:t>
            </w:r>
          </w:p>
          <w:p w14:paraId="7C0D9FD8" w14:textId="77777777" w:rsidR="00854DC7" w:rsidRDefault="00854DC7" w:rsidP="00BD3A4F">
            <w:pPr>
              <w:pStyle w:val="NoSpacing"/>
              <w:rPr>
                <w:rFonts w:asciiTheme="majorHAnsi" w:hAnsiTheme="majorHAnsi"/>
                <w:sz w:val="24"/>
                <w:szCs w:val="24"/>
              </w:rPr>
            </w:pPr>
          </w:p>
          <w:p w14:paraId="10A242A4" w14:textId="77777777" w:rsidR="00854DC7" w:rsidRDefault="00854DC7" w:rsidP="00BD3A4F">
            <w:pPr>
              <w:pStyle w:val="NoSpacing"/>
              <w:rPr>
                <w:rFonts w:asciiTheme="majorHAnsi" w:hAnsiTheme="majorHAnsi"/>
                <w:sz w:val="24"/>
                <w:szCs w:val="24"/>
              </w:rPr>
            </w:pPr>
          </w:p>
          <w:p w14:paraId="17ED4BA4" w14:textId="4C7C714F" w:rsidR="00854DC7" w:rsidRDefault="00854DC7" w:rsidP="00BD3A4F">
            <w:pPr>
              <w:pStyle w:val="NoSpacing"/>
              <w:rPr>
                <w:rFonts w:asciiTheme="majorHAnsi" w:hAnsiTheme="majorHAnsi"/>
                <w:sz w:val="24"/>
                <w:szCs w:val="24"/>
              </w:rPr>
            </w:pPr>
            <w:r>
              <w:rPr>
                <w:rFonts w:asciiTheme="majorHAnsi" w:hAnsiTheme="majorHAnsi"/>
                <w:sz w:val="24"/>
                <w:szCs w:val="24"/>
              </w:rPr>
              <w:t>NL.IR.1</w:t>
            </w:r>
          </w:p>
          <w:p w14:paraId="764B184C" w14:textId="5D13B3CC" w:rsidR="00854DC7" w:rsidRDefault="00854DC7" w:rsidP="00BD3A4F">
            <w:pPr>
              <w:pStyle w:val="NoSpacing"/>
              <w:rPr>
                <w:rFonts w:asciiTheme="majorHAnsi" w:hAnsiTheme="majorHAnsi"/>
                <w:sz w:val="24"/>
                <w:szCs w:val="24"/>
              </w:rPr>
            </w:pPr>
            <w:r>
              <w:rPr>
                <w:rFonts w:asciiTheme="majorHAnsi" w:hAnsiTheme="majorHAnsi"/>
                <w:sz w:val="24"/>
                <w:szCs w:val="24"/>
              </w:rPr>
              <w:t>NL.IR.2</w:t>
            </w:r>
          </w:p>
          <w:p w14:paraId="39F01D03" w14:textId="4BFE0B0D" w:rsidR="00854DC7" w:rsidRDefault="00854DC7" w:rsidP="00BD3A4F">
            <w:pPr>
              <w:pStyle w:val="NoSpacing"/>
              <w:rPr>
                <w:rFonts w:asciiTheme="majorHAnsi" w:hAnsiTheme="majorHAnsi"/>
                <w:sz w:val="24"/>
                <w:szCs w:val="24"/>
              </w:rPr>
            </w:pPr>
            <w:r>
              <w:rPr>
                <w:rFonts w:asciiTheme="majorHAnsi" w:hAnsiTheme="majorHAnsi"/>
                <w:sz w:val="24"/>
                <w:szCs w:val="24"/>
              </w:rPr>
              <w:t>NM.IR</w:t>
            </w:r>
            <w:r w:rsidR="001B0E82">
              <w:rPr>
                <w:rFonts w:asciiTheme="majorHAnsi" w:hAnsiTheme="majorHAnsi"/>
                <w:sz w:val="24"/>
                <w:szCs w:val="24"/>
              </w:rPr>
              <w:t>.1</w:t>
            </w:r>
          </w:p>
          <w:p w14:paraId="0FD8DF8E" w14:textId="0E051059" w:rsidR="001B0E82" w:rsidRDefault="001B0E82" w:rsidP="00BD3A4F">
            <w:pPr>
              <w:pStyle w:val="NoSpacing"/>
              <w:rPr>
                <w:rFonts w:asciiTheme="majorHAnsi" w:hAnsiTheme="majorHAnsi"/>
                <w:sz w:val="24"/>
                <w:szCs w:val="24"/>
              </w:rPr>
            </w:pPr>
            <w:r>
              <w:rPr>
                <w:rFonts w:asciiTheme="majorHAnsi" w:hAnsiTheme="majorHAnsi"/>
                <w:sz w:val="24"/>
                <w:szCs w:val="24"/>
              </w:rPr>
              <w:t>NM.IR.2</w:t>
            </w:r>
          </w:p>
          <w:p w14:paraId="4EAF2376" w14:textId="77777777" w:rsidR="001B0E82" w:rsidRDefault="001B0E82" w:rsidP="00BD3A4F">
            <w:pPr>
              <w:pStyle w:val="NoSpacing"/>
              <w:rPr>
                <w:rFonts w:asciiTheme="majorHAnsi" w:hAnsiTheme="majorHAnsi"/>
                <w:sz w:val="24"/>
                <w:szCs w:val="24"/>
              </w:rPr>
            </w:pPr>
          </w:p>
          <w:p w14:paraId="61AE499E" w14:textId="77777777" w:rsidR="00854DC7" w:rsidRDefault="00854DC7" w:rsidP="00BD3A4F">
            <w:pPr>
              <w:pStyle w:val="NoSpacing"/>
              <w:rPr>
                <w:rFonts w:asciiTheme="majorHAnsi" w:hAnsiTheme="majorHAnsi"/>
                <w:sz w:val="24"/>
                <w:szCs w:val="24"/>
              </w:rPr>
            </w:pPr>
          </w:p>
          <w:p w14:paraId="619BC6B2" w14:textId="77777777" w:rsidR="00854DC7" w:rsidRPr="006F55A3" w:rsidRDefault="00854DC7" w:rsidP="00BD3A4F">
            <w:pPr>
              <w:pStyle w:val="NoSpacing"/>
              <w:rPr>
                <w:rFonts w:asciiTheme="majorHAnsi" w:hAnsiTheme="majorHAnsi"/>
                <w:sz w:val="24"/>
                <w:szCs w:val="24"/>
              </w:rPr>
            </w:pPr>
          </w:p>
        </w:tc>
        <w:tc>
          <w:tcPr>
            <w:tcW w:w="5940" w:type="dxa"/>
          </w:tcPr>
          <w:p w14:paraId="30229326" w14:textId="77777777" w:rsidR="005E6A19" w:rsidRPr="006F55A3" w:rsidRDefault="005E6A19" w:rsidP="00BD3A4F">
            <w:pPr>
              <w:pStyle w:val="NoSpacing"/>
              <w:rPr>
                <w:rFonts w:asciiTheme="majorHAnsi" w:hAnsiTheme="majorHAnsi"/>
                <w:sz w:val="24"/>
                <w:szCs w:val="24"/>
              </w:rPr>
            </w:pPr>
            <w:r w:rsidRPr="006F55A3">
              <w:rPr>
                <w:rFonts w:asciiTheme="majorHAnsi" w:hAnsiTheme="majorHAnsi"/>
                <w:sz w:val="24"/>
                <w:szCs w:val="24"/>
              </w:rPr>
              <w:lastRenderedPageBreak/>
              <w:t>5. I can recognize some basic classroom objects and locations</w:t>
            </w:r>
          </w:p>
        </w:tc>
        <w:tc>
          <w:tcPr>
            <w:tcW w:w="2520" w:type="dxa"/>
          </w:tcPr>
          <w:p w14:paraId="60A6B8DF" w14:textId="1D731F19" w:rsidR="005E6A19" w:rsidRDefault="00A266A3" w:rsidP="00BD3A4F">
            <w:pPr>
              <w:pStyle w:val="NoSpacing"/>
              <w:rPr>
                <w:rFonts w:asciiTheme="majorHAnsi" w:hAnsiTheme="majorHAnsi"/>
                <w:sz w:val="24"/>
                <w:szCs w:val="24"/>
              </w:rPr>
            </w:pPr>
            <w:r>
              <w:rPr>
                <w:rFonts w:asciiTheme="majorHAnsi" w:hAnsiTheme="majorHAnsi"/>
                <w:sz w:val="24"/>
                <w:szCs w:val="24"/>
              </w:rPr>
              <w:t>-Labeling game</w:t>
            </w:r>
          </w:p>
          <w:p w14:paraId="647CC0CC" w14:textId="02087DD0" w:rsidR="00A266A3" w:rsidRDefault="00A266A3" w:rsidP="00BD3A4F">
            <w:pPr>
              <w:pStyle w:val="NoSpacing"/>
              <w:rPr>
                <w:rFonts w:asciiTheme="majorHAnsi" w:hAnsiTheme="majorHAnsi"/>
                <w:sz w:val="24"/>
                <w:szCs w:val="24"/>
              </w:rPr>
            </w:pPr>
            <w:r>
              <w:rPr>
                <w:rFonts w:asciiTheme="majorHAnsi" w:hAnsiTheme="majorHAnsi"/>
                <w:sz w:val="24"/>
                <w:szCs w:val="24"/>
              </w:rPr>
              <w:t>-guess what game (20 questions)</w:t>
            </w:r>
          </w:p>
          <w:p w14:paraId="34F8A162" w14:textId="77777777" w:rsidR="00A266A3" w:rsidRDefault="00A266A3" w:rsidP="00BD3A4F">
            <w:pPr>
              <w:pStyle w:val="NoSpacing"/>
              <w:rPr>
                <w:rFonts w:asciiTheme="majorHAnsi" w:hAnsiTheme="majorHAnsi"/>
                <w:sz w:val="24"/>
                <w:szCs w:val="24"/>
              </w:rPr>
            </w:pPr>
            <w:r>
              <w:rPr>
                <w:rFonts w:asciiTheme="majorHAnsi" w:hAnsiTheme="majorHAnsi"/>
                <w:sz w:val="24"/>
                <w:szCs w:val="24"/>
              </w:rPr>
              <w:t xml:space="preserve">power point </w:t>
            </w:r>
            <w:r>
              <w:rPr>
                <w:rFonts w:asciiTheme="majorHAnsi" w:hAnsiTheme="majorHAnsi"/>
                <w:sz w:val="24"/>
                <w:szCs w:val="24"/>
              </w:rPr>
              <w:lastRenderedPageBreak/>
              <w:t>presentation</w:t>
            </w:r>
          </w:p>
          <w:p w14:paraId="4153FDE6" w14:textId="77777777" w:rsidR="00CF1C42" w:rsidRDefault="00CF1C42" w:rsidP="00BD3A4F">
            <w:pPr>
              <w:pStyle w:val="NoSpacing"/>
              <w:rPr>
                <w:rFonts w:asciiTheme="majorHAnsi" w:hAnsiTheme="majorHAnsi"/>
                <w:sz w:val="24"/>
                <w:szCs w:val="24"/>
              </w:rPr>
            </w:pPr>
            <w:r>
              <w:rPr>
                <w:rFonts w:asciiTheme="majorHAnsi" w:hAnsiTheme="majorHAnsi"/>
                <w:sz w:val="24"/>
                <w:szCs w:val="24"/>
              </w:rPr>
              <w:t xml:space="preserve"> Bingo</w:t>
            </w:r>
          </w:p>
          <w:p w14:paraId="3973F5A4" w14:textId="1182E110" w:rsidR="00CF1C42" w:rsidRPr="006F55A3" w:rsidRDefault="00CF1C42" w:rsidP="00BD3A4F">
            <w:pPr>
              <w:pStyle w:val="NoSpacing"/>
              <w:rPr>
                <w:rFonts w:asciiTheme="majorHAnsi" w:hAnsiTheme="majorHAnsi"/>
                <w:sz w:val="24"/>
                <w:szCs w:val="24"/>
              </w:rPr>
            </w:pPr>
            <w:r>
              <w:rPr>
                <w:rFonts w:asciiTheme="majorHAnsi" w:hAnsiTheme="majorHAnsi"/>
                <w:sz w:val="24"/>
                <w:szCs w:val="24"/>
              </w:rPr>
              <w:t>concentration</w:t>
            </w:r>
          </w:p>
        </w:tc>
        <w:tc>
          <w:tcPr>
            <w:tcW w:w="2160" w:type="dxa"/>
          </w:tcPr>
          <w:p w14:paraId="67BAE7AC" w14:textId="77777777" w:rsidR="005E6A19" w:rsidRDefault="00CF1C42" w:rsidP="00BD3A4F">
            <w:pPr>
              <w:pStyle w:val="NoSpacing"/>
              <w:rPr>
                <w:rFonts w:asciiTheme="majorHAnsi" w:hAnsiTheme="majorHAnsi"/>
                <w:sz w:val="24"/>
                <w:szCs w:val="24"/>
              </w:rPr>
            </w:pPr>
            <w:r>
              <w:rPr>
                <w:rFonts w:asciiTheme="majorHAnsi" w:hAnsiTheme="majorHAnsi"/>
                <w:sz w:val="24"/>
                <w:szCs w:val="24"/>
              </w:rPr>
              <w:lastRenderedPageBreak/>
              <w:t>Power point</w:t>
            </w:r>
          </w:p>
          <w:p w14:paraId="395AB26B" w14:textId="77777777" w:rsidR="00CF1C42" w:rsidRDefault="00CF1C42" w:rsidP="00BD3A4F">
            <w:pPr>
              <w:pStyle w:val="NoSpacing"/>
              <w:rPr>
                <w:rFonts w:asciiTheme="majorHAnsi" w:hAnsiTheme="majorHAnsi"/>
                <w:sz w:val="24"/>
                <w:szCs w:val="24"/>
              </w:rPr>
            </w:pPr>
            <w:r>
              <w:rPr>
                <w:rFonts w:asciiTheme="majorHAnsi" w:hAnsiTheme="majorHAnsi"/>
                <w:sz w:val="24"/>
                <w:szCs w:val="24"/>
              </w:rPr>
              <w:t xml:space="preserve">Bingo </w:t>
            </w:r>
          </w:p>
          <w:p w14:paraId="3441A5EB" w14:textId="77777777" w:rsidR="00CF1C42" w:rsidRDefault="00CF1C42" w:rsidP="00BD3A4F">
            <w:pPr>
              <w:pStyle w:val="NoSpacing"/>
              <w:rPr>
                <w:rFonts w:asciiTheme="majorHAnsi" w:hAnsiTheme="majorHAnsi"/>
                <w:sz w:val="24"/>
                <w:szCs w:val="24"/>
              </w:rPr>
            </w:pPr>
            <w:proofErr w:type="spellStart"/>
            <w:r>
              <w:rPr>
                <w:rFonts w:asciiTheme="majorHAnsi" w:hAnsiTheme="majorHAnsi"/>
                <w:sz w:val="24"/>
                <w:szCs w:val="24"/>
              </w:rPr>
              <w:t>Educreations</w:t>
            </w:r>
            <w:proofErr w:type="spellEnd"/>
            <w:r>
              <w:rPr>
                <w:rFonts w:asciiTheme="majorHAnsi" w:hAnsiTheme="majorHAnsi"/>
                <w:sz w:val="24"/>
                <w:szCs w:val="24"/>
              </w:rPr>
              <w:t xml:space="preserve"> App</w:t>
            </w:r>
          </w:p>
          <w:p w14:paraId="33257490" w14:textId="77777777" w:rsidR="00E130B8" w:rsidRDefault="00E130B8" w:rsidP="00BD3A4F">
            <w:pPr>
              <w:pStyle w:val="NoSpacing"/>
              <w:rPr>
                <w:rFonts w:asciiTheme="majorHAnsi" w:hAnsiTheme="majorHAnsi"/>
                <w:sz w:val="24"/>
                <w:szCs w:val="24"/>
              </w:rPr>
            </w:pPr>
          </w:p>
          <w:p w14:paraId="37FFE46A" w14:textId="77777777" w:rsidR="00E130B8" w:rsidRDefault="00E130B8" w:rsidP="00BD3A4F">
            <w:pPr>
              <w:pStyle w:val="NoSpacing"/>
              <w:rPr>
                <w:rFonts w:asciiTheme="majorHAnsi" w:hAnsiTheme="majorHAnsi"/>
                <w:sz w:val="24"/>
                <w:szCs w:val="24"/>
              </w:rPr>
            </w:pPr>
            <w:r>
              <w:rPr>
                <w:rFonts w:asciiTheme="majorHAnsi" w:hAnsiTheme="majorHAnsi"/>
                <w:sz w:val="24"/>
                <w:szCs w:val="24"/>
              </w:rPr>
              <w:lastRenderedPageBreak/>
              <w:t>Active inspire</w:t>
            </w:r>
          </w:p>
          <w:p w14:paraId="78E7B00F" w14:textId="22C1C84B" w:rsidR="00403D31" w:rsidRDefault="00403D31" w:rsidP="00BD3A4F">
            <w:pPr>
              <w:pStyle w:val="NoSpacing"/>
              <w:rPr>
                <w:rFonts w:asciiTheme="majorHAnsi" w:hAnsiTheme="majorHAnsi"/>
                <w:sz w:val="24"/>
                <w:szCs w:val="24"/>
              </w:rPr>
            </w:pPr>
            <w:r>
              <w:rPr>
                <w:rFonts w:asciiTheme="majorHAnsi" w:hAnsiTheme="majorHAnsi"/>
                <w:sz w:val="24"/>
                <w:szCs w:val="24"/>
              </w:rPr>
              <w:t>¿</w:t>
            </w:r>
            <w:proofErr w:type="spellStart"/>
            <w:r>
              <w:rPr>
                <w:rFonts w:asciiTheme="majorHAnsi" w:hAnsiTheme="majorHAnsi"/>
                <w:sz w:val="24"/>
                <w:szCs w:val="24"/>
              </w:rPr>
              <w:t>Que</w:t>
            </w:r>
            <w:proofErr w:type="spellEnd"/>
            <w:r>
              <w:rPr>
                <w:rFonts w:asciiTheme="majorHAnsi" w:hAnsiTheme="majorHAnsi"/>
                <w:sz w:val="24"/>
                <w:szCs w:val="24"/>
              </w:rPr>
              <w:t xml:space="preserve"> </w:t>
            </w:r>
            <w:proofErr w:type="spellStart"/>
            <w:r>
              <w:rPr>
                <w:rFonts w:asciiTheme="majorHAnsi" w:hAnsiTheme="majorHAnsi"/>
                <w:sz w:val="24"/>
                <w:szCs w:val="24"/>
              </w:rPr>
              <w:t>onda</w:t>
            </w:r>
            <w:proofErr w:type="spellEnd"/>
            <w:r>
              <w:rPr>
                <w:rFonts w:asciiTheme="majorHAnsi" w:hAnsiTheme="majorHAnsi"/>
                <w:sz w:val="24"/>
                <w:szCs w:val="24"/>
              </w:rPr>
              <w:t>?</w:t>
            </w:r>
          </w:p>
          <w:p w14:paraId="6CC8E46C" w14:textId="77777777" w:rsidR="00E130B8" w:rsidRDefault="00E130B8" w:rsidP="00BD3A4F">
            <w:pPr>
              <w:pStyle w:val="NoSpacing"/>
              <w:rPr>
                <w:rFonts w:asciiTheme="majorHAnsi" w:hAnsiTheme="majorHAnsi"/>
                <w:sz w:val="24"/>
                <w:szCs w:val="24"/>
              </w:rPr>
            </w:pPr>
            <w:r>
              <w:rPr>
                <w:rFonts w:asciiTheme="majorHAnsi" w:hAnsiTheme="majorHAnsi"/>
                <w:sz w:val="24"/>
                <w:szCs w:val="24"/>
              </w:rPr>
              <w:t xml:space="preserve"> Evernote</w:t>
            </w:r>
          </w:p>
          <w:p w14:paraId="30A37071" w14:textId="618C4BF7" w:rsidR="000B770D" w:rsidRPr="006F55A3" w:rsidRDefault="000B770D" w:rsidP="00BD3A4F">
            <w:pPr>
              <w:pStyle w:val="NoSpacing"/>
              <w:rPr>
                <w:rFonts w:asciiTheme="majorHAnsi" w:hAnsiTheme="majorHAnsi"/>
                <w:sz w:val="24"/>
                <w:szCs w:val="24"/>
              </w:rPr>
            </w:pPr>
            <w:r>
              <w:rPr>
                <w:rFonts w:asciiTheme="majorHAnsi" w:hAnsiTheme="majorHAnsi"/>
                <w:sz w:val="24"/>
                <w:szCs w:val="24"/>
              </w:rPr>
              <w:t>Digitaldialects.com</w:t>
            </w:r>
          </w:p>
        </w:tc>
        <w:tc>
          <w:tcPr>
            <w:tcW w:w="2538" w:type="dxa"/>
          </w:tcPr>
          <w:p w14:paraId="2609B201" w14:textId="77777777" w:rsidR="005E6A19" w:rsidRDefault="00CF1C42" w:rsidP="00BD3A4F">
            <w:pPr>
              <w:pStyle w:val="NoSpacing"/>
              <w:rPr>
                <w:rFonts w:asciiTheme="majorHAnsi" w:hAnsiTheme="majorHAnsi"/>
                <w:sz w:val="24"/>
                <w:szCs w:val="24"/>
              </w:rPr>
            </w:pPr>
            <w:r>
              <w:rPr>
                <w:rFonts w:asciiTheme="majorHAnsi" w:hAnsiTheme="majorHAnsi"/>
                <w:sz w:val="24"/>
                <w:szCs w:val="24"/>
              </w:rPr>
              <w:lastRenderedPageBreak/>
              <w:t>Correctly labeling items</w:t>
            </w:r>
          </w:p>
          <w:p w14:paraId="2DA9C309" w14:textId="77777777" w:rsidR="00BD3A4F" w:rsidRDefault="00BD3A4F" w:rsidP="00BD3A4F">
            <w:pPr>
              <w:pStyle w:val="NoSpacing"/>
              <w:rPr>
                <w:rFonts w:asciiTheme="majorHAnsi" w:hAnsiTheme="majorHAnsi"/>
                <w:sz w:val="24"/>
                <w:szCs w:val="24"/>
              </w:rPr>
            </w:pPr>
            <w:r>
              <w:rPr>
                <w:rFonts w:asciiTheme="majorHAnsi" w:hAnsiTheme="majorHAnsi"/>
                <w:sz w:val="24"/>
                <w:szCs w:val="24"/>
              </w:rPr>
              <w:t>Bingo</w:t>
            </w:r>
          </w:p>
          <w:p w14:paraId="7CA6FA6D" w14:textId="1CD00388" w:rsidR="00BD3A4F" w:rsidRPr="006F55A3" w:rsidRDefault="00BD3A4F" w:rsidP="00BD3A4F">
            <w:pPr>
              <w:pStyle w:val="NoSpacing"/>
              <w:rPr>
                <w:rFonts w:asciiTheme="majorHAnsi" w:hAnsiTheme="majorHAnsi"/>
                <w:sz w:val="24"/>
                <w:szCs w:val="24"/>
              </w:rPr>
            </w:pPr>
            <w:r>
              <w:rPr>
                <w:rFonts w:asciiTheme="majorHAnsi" w:hAnsiTheme="majorHAnsi"/>
                <w:sz w:val="24"/>
                <w:szCs w:val="24"/>
              </w:rPr>
              <w:t>Word search</w:t>
            </w:r>
          </w:p>
        </w:tc>
      </w:tr>
      <w:tr w:rsidR="007E208A" w14:paraId="09927E1C" w14:textId="2CE2173E" w:rsidTr="007E208A">
        <w:trPr>
          <w:trHeight w:val="271"/>
        </w:trPr>
        <w:tc>
          <w:tcPr>
            <w:tcW w:w="2448" w:type="dxa"/>
            <w:vMerge w:val="restart"/>
          </w:tcPr>
          <w:p w14:paraId="48ED68EF" w14:textId="08569272" w:rsidR="005E6A19" w:rsidRDefault="005E6A19" w:rsidP="00BD3A4F">
            <w:pPr>
              <w:pStyle w:val="NoSpacing"/>
              <w:rPr>
                <w:rFonts w:asciiTheme="majorHAnsi" w:hAnsiTheme="majorHAnsi"/>
                <w:sz w:val="24"/>
                <w:szCs w:val="24"/>
              </w:rPr>
            </w:pPr>
            <w:r>
              <w:rPr>
                <w:rFonts w:asciiTheme="majorHAnsi" w:hAnsiTheme="majorHAnsi"/>
                <w:sz w:val="24"/>
                <w:szCs w:val="24"/>
              </w:rPr>
              <w:lastRenderedPageBreak/>
              <w:t>Interpersonal</w:t>
            </w:r>
          </w:p>
          <w:p w14:paraId="2FF04FAB" w14:textId="2C4834DF" w:rsidR="005E6A19" w:rsidRDefault="001B0E82" w:rsidP="00BD3A4F">
            <w:pPr>
              <w:pStyle w:val="NoSpacing"/>
              <w:rPr>
                <w:rFonts w:asciiTheme="majorHAnsi" w:hAnsiTheme="majorHAnsi"/>
                <w:sz w:val="24"/>
                <w:szCs w:val="24"/>
              </w:rPr>
            </w:pPr>
            <w:r>
              <w:rPr>
                <w:rFonts w:asciiTheme="majorHAnsi" w:hAnsiTheme="majorHAnsi"/>
                <w:sz w:val="24"/>
                <w:szCs w:val="24"/>
              </w:rPr>
              <w:t>C</w:t>
            </w:r>
            <w:r w:rsidR="005E6A19">
              <w:rPr>
                <w:rFonts w:asciiTheme="majorHAnsi" w:hAnsiTheme="majorHAnsi"/>
                <w:sz w:val="24"/>
                <w:szCs w:val="24"/>
              </w:rPr>
              <w:t>ommunication</w:t>
            </w:r>
          </w:p>
          <w:p w14:paraId="69210854" w14:textId="77777777" w:rsidR="001B0E82" w:rsidRDefault="001B0E82" w:rsidP="00BD3A4F">
            <w:pPr>
              <w:pStyle w:val="NoSpacing"/>
              <w:rPr>
                <w:rFonts w:asciiTheme="majorHAnsi" w:hAnsiTheme="majorHAnsi"/>
                <w:sz w:val="24"/>
                <w:szCs w:val="24"/>
              </w:rPr>
            </w:pPr>
          </w:p>
          <w:p w14:paraId="33497CFF" w14:textId="77777777" w:rsidR="001B0E82" w:rsidRDefault="001B0E82" w:rsidP="00BD3A4F">
            <w:pPr>
              <w:pStyle w:val="NoSpacing"/>
              <w:rPr>
                <w:rFonts w:asciiTheme="majorHAnsi" w:hAnsiTheme="majorHAnsi"/>
                <w:sz w:val="24"/>
                <w:szCs w:val="24"/>
              </w:rPr>
            </w:pPr>
            <w:r>
              <w:rPr>
                <w:rFonts w:asciiTheme="majorHAnsi" w:hAnsiTheme="majorHAnsi"/>
                <w:sz w:val="24"/>
                <w:szCs w:val="24"/>
              </w:rPr>
              <w:t>NL.IC.1</w:t>
            </w:r>
          </w:p>
          <w:p w14:paraId="180B5FDC" w14:textId="77777777" w:rsidR="001B0E82" w:rsidRDefault="001B0E82" w:rsidP="00BD3A4F">
            <w:pPr>
              <w:pStyle w:val="NoSpacing"/>
              <w:rPr>
                <w:rFonts w:asciiTheme="majorHAnsi" w:hAnsiTheme="majorHAnsi"/>
                <w:sz w:val="24"/>
                <w:szCs w:val="24"/>
              </w:rPr>
            </w:pPr>
            <w:r>
              <w:rPr>
                <w:rFonts w:asciiTheme="majorHAnsi" w:hAnsiTheme="majorHAnsi"/>
                <w:sz w:val="24"/>
                <w:szCs w:val="24"/>
              </w:rPr>
              <w:t>NL.IC.2</w:t>
            </w:r>
          </w:p>
          <w:p w14:paraId="29556281" w14:textId="77777777" w:rsidR="001B0E82" w:rsidRDefault="001B0E82" w:rsidP="00BD3A4F">
            <w:pPr>
              <w:pStyle w:val="NoSpacing"/>
              <w:rPr>
                <w:rFonts w:asciiTheme="majorHAnsi" w:hAnsiTheme="majorHAnsi"/>
                <w:sz w:val="24"/>
                <w:szCs w:val="24"/>
              </w:rPr>
            </w:pPr>
            <w:r>
              <w:rPr>
                <w:rFonts w:asciiTheme="majorHAnsi" w:hAnsiTheme="majorHAnsi"/>
                <w:sz w:val="24"/>
                <w:szCs w:val="24"/>
              </w:rPr>
              <w:t>NL.IC.3</w:t>
            </w:r>
          </w:p>
          <w:p w14:paraId="4BB0A4BD" w14:textId="1AB365CA" w:rsidR="001B0E82" w:rsidRDefault="001B0E82" w:rsidP="00BD3A4F">
            <w:pPr>
              <w:pStyle w:val="NoSpacing"/>
              <w:rPr>
                <w:rFonts w:asciiTheme="majorHAnsi" w:hAnsiTheme="majorHAnsi"/>
                <w:sz w:val="24"/>
                <w:szCs w:val="24"/>
              </w:rPr>
            </w:pPr>
            <w:r>
              <w:rPr>
                <w:rFonts w:asciiTheme="majorHAnsi" w:hAnsiTheme="majorHAnsi"/>
                <w:sz w:val="24"/>
                <w:szCs w:val="24"/>
              </w:rPr>
              <w:t>NM.IC.1</w:t>
            </w:r>
          </w:p>
          <w:p w14:paraId="6F54C488" w14:textId="77777777" w:rsidR="001B0E82" w:rsidRDefault="001B0E82" w:rsidP="00BD3A4F">
            <w:pPr>
              <w:pStyle w:val="NoSpacing"/>
              <w:rPr>
                <w:rFonts w:asciiTheme="majorHAnsi" w:hAnsiTheme="majorHAnsi"/>
                <w:sz w:val="24"/>
                <w:szCs w:val="24"/>
              </w:rPr>
            </w:pPr>
            <w:r>
              <w:rPr>
                <w:rFonts w:asciiTheme="majorHAnsi" w:hAnsiTheme="majorHAnsi"/>
                <w:sz w:val="24"/>
                <w:szCs w:val="24"/>
              </w:rPr>
              <w:t>NM.IC.2</w:t>
            </w:r>
          </w:p>
          <w:p w14:paraId="0E01B4D4" w14:textId="77777777" w:rsidR="001B0E82" w:rsidRDefault="001B0E82" w:rsidP="00BD3A4F">
            <w:pPr>
              <w:pStyle w:val="NoSpacing"/>
              <w:rPr>
                <w:rFonts w:asciiTheme="majorHAnsi" w:hAnsiTheme="majorHAnsi"/>
                <w:sz w:val="24"/>
                <w:szCs w:val="24"/>
              </w:rPr>
            </w:pPr>
            <w:r>
              <w:rPr>
                <w:rFonts w:asciiTheme="majorHAnsi" w:hAnsiTheme="majorHAnsi"/>
                <w:sz w:val="24"/>
                <w:szCs w:val="24"/>
              </w:rPr>
              <w:t>NM.IC.3</w:t>
            </w:r>
          </w:p>
          <w:p w14:paraId="7282D273" w14:textId="77777777" w:rsidR="001B0E82" w:rsidRDefault="001B0E82" w:rsidP="00BD3A4F">
            <w:pPr>
              <w:pStyle w:val="NoSpacing"/>
              <w:rPr>
                <w:rFonts w:asciiTheme="majorHAnsi" w:hAnsiTheme="majorHAnsi"/>
                <w:sz w:val="24"/>
                <w:szCs w:val="24"/>
              </w:rPr>
            </w:pPr>
            <w:r>
              <w:rPr>
                <w:rFonts w:asciiTheme="majorHAnsi" w:hAnsiTheme="majorHAnsi"/>
                <w:sz w:val="24"/>
                <w:szCs w:val="24"/>
              </w:rPr>
              <w:t>NM.IC.4</w:t>
            </w:r>
          </w:p>
          <w:p w14:paraId="1A834475" w14:textId="77777777" w:rsidR="001B0E82" w:rsidRDefault="001B0E82" w:rsidP="00BD3A4F">
            <w:pPr>
              <w:pStyle w:val="NoSpacing"/>
              <w:rPr>
                <w:rFonts w:asciiTheme="majorHAnsi" w:hAnsiTheme="majorHAnsi"/>
                <w:sz w:val="24"/>
                <w:szCs w:val="24"/>
              </w:rPr>
            </w:pPr>
            <w:r>
              <w:rPr>
                <w:rFonts w:asciiTheme="majorHAnsi" w:hAnsiTheme="majorHAnsi"/>
                <w:sz w:val="24"/>
                <w:szCs w:val="24"/>
              </w:rPr>
              <w:t>NM.IC.5</w:t>
            </w:r>
          </w:p>
          <w:p w14:paraId="56DF712A" w14:textId="6A70481E" w:rsidR="001B0E82" w:rsidRPr="006F55A3" w:rsidRDefault="001B0E82" w:rsidP="00BD3A4F">
            <w:pPr>
              <w:pStyle w:val="NoSpacing"/>
              <w:rPr>
                <w:rFonts w:asciiTheme="majorHAnsi" w:hAnsiTheme="majorHAnsi"/>
                <w:sz w:val="24"/>
                <w:szCs w:val="24"/>
              </w:rPr>
            </w:pPr>
            <w:r>
              <w:rPr>
                <w:rFonts w:asciiTheme="majorHAnsi" w:hAnsiTheme="majorHAnsi"/>
                <w:sz w:val="24"/>
                <w:szCs w:val="24"/>
              </w:rPr>
              <w:t>NM.IC.6</w:t>
            </w:r>
          </w:p>
        </w:tc>
        <w:tc>
          <w:tcPr>
            <w:tcW w:w="5940" w:type="dxa"/>
          </w:tcPr>
          <w:p w14:paraId="55053804" w14:textId="77777777" w:rsidR="005E6A19" w:rsidRPr="006F55A3" w:rsidRDefault="005E6A19" w:rsidP="00BD3A4F">
            <w:pPr>
              <w:pStyle w:val="NoSpacing"/>
              <w:rPr>
                <w:rFonts w:asciiTheme="majorHAnsi" w:hAnsiTheme="majorHAnsi"/>
                <w:sz w:val="24"/>
                <w:szCs w:val="24"/>
              </w:rPr>
            </w:pPr>
            <w:r w:rsidRPr="006F55A3">
              <w:rPr>
                <w:rFonts w:asciiTheme="majorHAnsi" w:hAnsiTheme="majorHAnsi"/>
                <w:sz w:val="24"/>
                <w:szCs w:val="24"/>
              </w:rPr>
              <w:t xml:space="preserve">6. I can ask for classroom objects that I need </w:t>
            </w:r>
          </w:p>
        </w:tc>
        <w:tc>
          <w:tcPr>
            <w:tcW w:w="2520" w:type="dxa"/>
          </w:tcPr>
          <w:p w14:paraId="25833E5E" w14:textId="77777777" w:rsidR="005E6A19" w:rsidRDefault="00BD3A4F" w:rsidP="00BD3A4F">
            <w:pPr>
              <w:pStyle w:val="NoSpacing"/>
              <w:rPr>
                <w:rFonts w:asciiTheme="majorHAnsi" w:hAnsiTheme="majorHAnsi"/>
                <w:sz w:val="24"/>
                <w:szCs w:val="24"/>
              </w:rPr>
            </w:pPr>
            <w:r>
              <w:rPr>
                <w:rFonts w:asciiTheme="majorHAnsi" w:hAnsiTheme="majorHAnsi"/>
                <w:sz w:val="24"/>
                <w:szCs w:val="24"/>
              </w:rPr>
              <w:t>Role playing w partner</w:t>
            </w:r>
          </w:p>
          <w:p w14:paraId="4442D08A" w14:textId="25B9D1BE" w:rsidR="00BD3A4F" w:rsidRPr="006F55A3" w:rsidRDefault="00BD3A4F" w:rsidP="00BD3A4F">
            <w:pPr>
              <w:pStyle w:val="NoSpacing"/>
              <w:rPr>
                <w:rFonts w:asciiTheme="majorHAnsi" w:hAnsiTheme="majorHAnsi"/>
                <w:sz w:val="24"/>
                <w:szCs w:val="24"/>
              </w:rPr>
            </w:pPr>
            <w:r>
              <w:rPr>
                <w:rFonts w:asciiTheme="majorHAnsi" w:hAnsiTheme="majorHAnsi"/>
                <w:sz w:val="24"/>
                <w:szCs w:val="24"/>
              </w:rPr>
              <w:t>Conversation circle</w:t>
            </w:r>
          </w:p>
        </w:tc>
        <w:tc>
          <w:tcPr>
            <w:tcW w:w="2160" w:type="dxa"/>
          </w:tcPr>
          <w:p w14:paraId="5E4B3BBD" w14:textId="77777777" w:rsidR="005E6A19" w:rsidRDefault="00BD3A4F" w:rsidP="00BD3A4F">
            <w:pPr>
              <w:pStyle w:val="NoSpacing"/>
              <w:rPr>
                <w:rFonts w:asciiTheme="majorHAnsi" w:hAnsiTheme="majorHAnsi"/>
                <w:sz w:val="24"/>
                <w:szCs w:val="24"/>
              </w:rPr>
            </w:pPr>
            <w:r>
              <w:rPr>
                <w:rFonts w:asciiTheme="majorHAnsi" w:hAnsiTheme="majorHAnsi"/>
                <w:sz w:val="24"/>
                <w:szCs w:val="24"/>
              </w:rPr>
              <w:t>Conversation prompts</w:t>
            </w:r>
          </w:p>
          <w:p w14:paraId="524704DD" w14:textId="24C35966" w:rsidR="000B770D" w:rsidRPr="006F55A3" w:rsidRDefault="000B770D" w:rsidP="00BD3A4F">
            <w:pPr>
              <w:pStyle w:val="NoSpacing"/>
              <w:rPr>
                <w:rFonts w:asciiTheme="majorHAnsi" w:hAnsiTheme="majorHAnsi"/>
                <w:sz w:val="24"/>
                <w:szCs w:val="24"/>
              </w:rPr>
            </w:pPr>
            <w:r>
              <w:rPr>
                <w:rFonts w:asciiTheme="majorHAnsi" w:hAnsiTheme="majorHAnsi"/>
                <w:sz w:val="24"/>
                <w:szCs w:val="24"/>
              </w:rPr>
              <w:t>Digital dialects</w:t>
            </w:r>
          </w:p>
        </w:tc>
        <w:tc>
          <w:tcPr>
            <w:tcW w:w="2538" w:type="dxa"/>
          </w:tcPr>
          <w:p w14:paraId="78A271DF" w14:textId="010BB754" w:rsidR="005E6A19" w:rsidRPr="006F55A3" w:rsidRDefault="00BD3A4F" w:rsidP="00BD3A4F">
            <w:pPr>
              <w:pStyle w:val="NoSpacing"/>
              <w:rPr>
                <w:rFonts w:asciiTheme="majorHAnsi" w:hAnsiTheme="majorHAnsi"/>
                <w:sz w:val="24"/>
                <w:szCs w:val="24"/>
              </w:rPr>
            </w:pPr>
            <w:r>
              <w:rPr>
                <w:rFonts w:asciiTheme="majorHAnsi" w:hAnsiTheme="majorHAnsi"/>
                <w:sz w:val="24"/>
                <w:szCs w:val="24"/>
              </w:rPr>
              <w:t xml:space="preserve">Teacher </w:t>
            </w:r>
            <w:r w:rsidR="002E6BAD">
              <w:rPr>
                <w:rFonts w:asciiTheme="majorHAnsi" w:hAnsiTheme="majorHAnsi"/>
                <w:sz w:val="24"/>
                <w:szCs w:val="24"/>
              </w:rPr>
              <w:t xml:space="preserve"> and student </w:t>
            </w:r>
            <w:r>
              <w:rPr>
                <w:rFonts w:asciiTheme="majorHAnsi" w:hAnsiTheme="majorHAnsi"/>
                <w:sz w:val="24"/>
                <w:szCs w:val="24"/>
              </w:rPr>
              <w:t>Q/A</w:t>
            </w:r>
          </w:p>
        </w:tc>
      </w:tr>
      <w:tr w:rsidR="007E208A" w14:paraId="3EF0482D" w14:textId="0AF77BBD" w:rsidTr="007E208A">
        <w:trPr>
          <w:trHeight w:val="139"/>
        </w:trPr>
        <w:tc>
          <w:tcPr>
            <w:tcW w:w="2448" w:type="dxa"/>
            <w:vMerge/>
          </w:tcPr>
          <w:p w14:paraId="53FCBA42" w14:textId="77777777" w:rsidR="005E6A19" w:rsidRPr="006F55A3" w:rsidRDefault="005E6A19" w:rsidP="00BD3A4F">
            <w:pPr>
              <w:pStyle w:val="NoSpacing"/>
              <w:rPr>
                <w:rFonts w:asciiTheme="majorHAnsi" w:hAnsiTheme="majorHAnsi"/>
                <w:sz w:val="24"/>
                <w:szCs w:val="24"/>
              </w:rPr>
            </w:pPr>
          </w:p>
        </w:tc>
        <w:tc>
          <w:tcPr>
            <w:tcW w:w="5940" w:type="dxa"/>
          </w:tcPr>
          <w:p w14:paraId="218257C3" w14:textId="77777777" w:rsidR="005E6A19" w:rsidRPr="006F55A3" w:rsidRDefault="005E6A19" w:rsidP="00BD3A4F">
            <w:pPr>
              <w:pStyle w:val="NoSpacing"/>
              <w:rPr>
                <w:rFonts w:asciiTheme="majorHAnsi" w:hAnsiTheme="majorHAnsi"/>
                <w:sz w:val="24"/>
                <w:szCs w:val="24"/>
              </w:rPr>
            </w:pPr>
            <w:r w:rsidRPr="006F55A3">
              <w:rPr>
                <w:rFonts w:asciiTheme="majorHAnsi" w:hAnsiTheme="majorHAnsi"/>
                <w:sz w:val="24"/>
                <w:szCs w:val="24"/>
              </w:rPr>
              <w:t xml:space="preserve">7. </w:t>
            </w:r>
            <w:r>
              <w:rPr>
                <w:rFonts w:asciiTheme="majorHAnsi" w:hAnsiTheme="majorHAnsi"/>
                <w:sz w:val="24"/>
                <w:szCs w:val="24"/>
              </w:rPr>
              <w:t>I can ask for help</w:t>
            </w:r>
          </w:p>
        </w:tc>
        <w:tc>
          <w:tcPr>
            <w:tcW w:w="2520" w:type="dxa"/>
          </w:tcPr>
          <w:p w14:paraId="2B4C4F5C" w14:textId="77777777" w:rsidR="00BD3A4F" w:rsidRDefault="00BD3A4F" w:rsidP="00BD3A4F">
            <w:pPr>
              <w:pStyle w:val="NoSpacing"/>
              <w:rPr>
                <w:rFonts w:asciiTheme="majorHAnsi" w:hAnsiTheme="majorHAnsi"/>
                <w:sz w:val="24"/>
                <w:szCs w:val="24"/>
              </w:rPr>
            </w:pPr>
            <w:r>
              <w:rPr>
                <w:rFonts w:asciiTheme="majorHAnsi" w:hAnsiTheme="majorHAnsi"/>
                <w:sz w:val="24"/>
                <w:szCs w:val="24"/>
              </w:rPr>
              <w:t>Role playing w partner</w:t>
            </w:r>
          </w:p>
          <w:p w14:paraId="206D88E4" w14:textId="298D4B06" w:rsidR="005E6A19" w:rsidRPr="006F55A3" w:rsidRDefault="00BD3A4F" w:rsidP="00BD3A4F">
            <w:pPr>
              <w:pStyle w:val="NoSpacing"/>
              <w:rPr>
                <w:rFonts w:asciiTheme="majorHAnsi" w:hAnsiTheme="majorHAnsi"/>
                <w:sz w:val="24"/>
                <w:szCs w:val="24"/>
              </w:rPr>
            </w:pPr>
            <w:r>
              <w:rPr>
                <w:rFonts w:asciiTheme="majorHAnsi" w:hAnsiTheme="majorHAnsi"/>
                <w:sz w:val="24"/>
                <w:szCs w:val="24"/>
              </w:rPr>
              <w:t>Conversation circle</w:t>
            </w:r>
          </w:p>
        </w:tc>
        <w:tc>
          <w:tcPr>
            <w:tcW w:w="2160" w:type="dxa"/>
          </w:tcPr>
          <w:p w14:paraId="7549593F" w14:textId="77777777" w:rsidR="005E6A19" w:rsidRDefault="002E6BAD" w:rsidP="00BD3A4F">
            <w:pPr>
              <w:pStyle w:val="NoSpacing"/>
              <w:rPr>
                <w:rFonts w:asciiTheme="majorHAnsi" w:hAnsiTheme="majorHAnsi"/>
                <w:sz w:val="24"/>
                <w:szCs w:val="24"/>
              </w:rPr>
            </w:pPr>
            <w:r>
              <w:rPr>
                <w:rFonts w:asciiTheme="majorHAnsi" w:hAnsiTheme="majorHAnsi"/>
                <w:sz w:val="24"/>
                <w:szCs w:val="24"/>
              </w:rPr>
              <w:t>Conversation prompts</w:t>
            </w:r>
          </w:p>
          <w:p w14:paraId="25295D62" w14:textId="6C0D985D" w:rsidR="000B770D" w:rsidRPr="006F55A3" w:rsidRDefault="000B770D" w:rsidP="00BD3A4F">
            <w:pPr>
              <w:pStyle w:val="NoSpacing"/>
              <w:rPr>
                <w:rFonts w:asciiTheme="majorHAnsi" w:hAnsiTheme="majorHAnsi"/>
                <w:sz w:val="24"/>
                <w:szCs w:val="24"/>
              </w:rPr>
            </w:pPr>
          </w:p>
        </w:tc>
        <w:tc>
          <w:tcPr>
            <w:tcW w:w="2538" w:type="dxa"/>
          </w:tcPr>
          <w:p w14:paraId="5352C1B9" w14:textId="0193406F" w:rsidR="005E6A19" w:rsidRPr="006F55A3" w:rsidRDefault="002E6BAD" w:rsidP="00BD3A4F">
            <w:pPr>
              <w:pStyle w:val="NoSpacing"/>
              <w:rPr>
                <w:rFonts w:asciiTheme="majorHAnsi" w:hAnsiTheme="majorHAnsi"/>
                <w:sz w:val="24"/>
                <w:szCs w:val="24"/>
              </w:rPr>
            </w:pPr>
            <w:r>
              <w:rPr>
                <w:rFonts w:asciiTheme="majorHAnsi" w:hAnsiTheme="majorHAnsi"/>
                <w:sz w:val="24"/>
                <w:szCs w:val="24"/>
              </w:rPr>
              <w:t>Teacher  and student Q/A</w:t>
            </w:r>
          </w:p>
        </w:tc>
      </w:tr>
      <w:tr w:rsidR="007E208A" w14:paraId="19777570" w14:textId="28DEBBA9" w:rsidTr="007E208A">
        <w:trPr>
          <w:trHeight w:val="139"/>
        </w:trPr>
        <w:tc>
          <w:tcPr>
            <w:tcW w:w="2448" w:type="dxa"/>
            <w:vMerge/>
          </w:tcPr>
          <w:p w14:paraId="230DBC71" w14:textId="77777777" w:rsidR="005E6A19" w:rsidRPr="006F55A3" w:rsidRDefault="005E6A19" w:rsidP="00BD3A4F">
            <w:pPr>
              <w:pStyle w:val="NoSpacing"/>
              <w:rPr>
                <w:rFonts w:asciiTheme="majorHAnsi" w:hAnsiTheme="majorHAnsi"/>
                <w:sz w:val="24"/>
                <w:szCs w:val="24"/>
              </w:rPr>
            </w:pPr>
          </w:p>
        </w:tc>
        <w:tc>
          <w:tcPr>
            <w:tcW w:w="5940" w:type="dxa"/>
          </w:tcPr>
          <w:p w14:paraId="61030993" w14:textId="77777777" w:rsidR="005E6A19" w:rsidRPr="006F55A3" w:rsidRDefault="005E6A19" w:rsidP="00BD3A4F">
            <w:pPr>
              <w:pStyle w:val="NoSpacing"/>
              <w:rPr>
                <w:rFonts w:asciiTheme="majorHAnsi" w:hAnsiTheme="majorHAnsi"/>
                <w:sz w:val="24"/>
                <w:szCs w:val="24"/>
              </w:rPr>
            </w:pPr>
            <w:r w:rsidRPr="006F55A3">
              <w:rPr>
                <w:rFonts w:asciiTheme="majorHAnsi" w:hAnsiTheme="majorHAnsi"/>
                <w:sz w:val="24"/>
                <w:szCs w:val="24"/>
              </w:rPr>
              <w:t>8. I can ask to go to the restroom, locker, etc.</w:t>
            </w:r>
          </w:p>
        </w:tc>
        <w:tc>
          <w:tcPr>
            <w:tcW w:w="2520" w:type="dxa"/>
          </w:tcPr>
          <w:p w14:paraId="2C83ED69" w14:textId="77777777" w:rsidR="00BD3A4F" w:rsidRDefault="00BD3A4F" w:rsidP="00BD3A4F">
            <w:pPr>
              <w:pStyle w:val="NoSpacing"/>
              <w:rPr>
                <w:rFonts w:asciiTheme="majorHAnsi" w:hAnsiTheme="majorHAnsi"/>
                <w:sz w:val="24"/>
                <w:szCs w:val="24"/>
              </w:rPr>
            </w:pPr>
            <w:r>
              <w:rPr>
                <w:rFonts w:asciiTheme="majorHAnsi" w:hAnsiTheme="majorHAnsi"/>
                <w:sz w:val="24"/>
                <w:szCs w:val="24"/>
              </w:rPr>
              <w:t>Role playing w partner</w:t>
            </w:r>
          </w:p>
          <w:p w14:paraId="4C933407" w14:textId="5C37B2E1" w:rsidR="005E6A19" w:rsidRPr="006F55A3" w:rsidRDefault="00BD3A4F" w:rsidP="00BD3A4F">
            <w:pPr>
              <w:pStyle w:val="NoSpacing"/>
              <w:rPr>
                <w:rFonts w:asciiTheme="majorHAnsi" w:hAnsiTheme="majorHAnsi"/>
                <w:sz w:val="24"/>
                <w:szCs w:val="24"/>
              </w:rPr>
            </w:pPr>
            <w:r>
              <w:rPr>
                <w:rFonts w:asciiTheme="majorHAnsi" w:hAnsiTheme="majorHAnsi"/>
                <w:sz w:val="24"/>
                <w:szCs w:val="24"/>
              </w:rPr>
              <w:t>Conversation circle</w:t>
            </w:r>
          </w:p>
        </w:tc>
        <w:tc>
          <w:tcPr>
            <w:tcW w:w="2160" w:type="dxa"/>
          </w:tcPr>
          <w:p w14:paraId="463FD266" w14:textId="609B254A" w:rsidR="005E6A19" w:rsidRPr="006F55A3" w:rsidRDefault="002E6BAD" w:rsidP="00BD3A4F">
            <w:pPr>
              <w:pStyle w:val="NoSpacing"/>
              <w:rPr>
                <w:rFonts w:asciiTheme="majorHAnsi" w:hAnsiTheme="majorHAnsi"/>
                <w:sz w:val="24"/>
                <w:szCs w:val="24"/>
              </w:rPr>
            </w:pPr>
            <w:r>
              <w:rPr>
                <w:rFonts w:asciiTheme="majorHAnsi" w:hAnsiTheme="majorHAnsi"/>
                <w:sz w:val="24"/>
                <w:szCs w:val="24"/>
              </w:rPr>
              <w:t>Conversation prompts</w:t>
            </w:r>
          </w:p>
        </w:tc>
        <w:tc>
          <w:tcPr>
            <w:tcW w:w="2538" w:type="dxa"/>
          </w:tcPr>
          <w:p w14:paraId="03D219FD" w14:textId="091B8984" w:rsidR="005E6A19" w:rsidRPr="006F55A3" w:rsidRDefault="002E6BAD" w:rsidP="00BD3A4F">
            <w:pPr>
              <w:pStyle w:val="NoSpacing"/>
              <w:rPr>
                <w:rFonts w:asciiTheme="majorHAnsi" w:hAnsiTheme="majorHAnsi"/>
                <w:sz w:val="24"/>
                <w:szCs w:val="24"/>
              </w:rPr>
            </w:pPr>
            <w:r>
              <w:rPr>
                <w:rFonts w:asciiTheme="majorHAnsi" w:hAnsiTheme="majorHAnsi"/>
                <w:sz w:val="24"/>
                <w:szCs w:val="24"/>
              </w:rPr>
              <w:t>Teacher  and student Q/A</w:t>
            </w:r>
          </w:p>
        </w:tc>
      </w:tr>
      <w:tr w:rsidR="007E208A" w14:paraId="0B13BC59" w14:textId="2E3BBF5A" w:rsidTr="007E208A">
        <w:trPr>
          <w:trHeight w:val="139"/>
        </w:trPr>
        <w:tc>
          <w:tcPr>
            <w:tcW w:w="2448" w:type="dxa"/>
            <w:vMerge/>
          </w:tcPr>
          <w:p w14:paraId="16E1101F" w14:textId="77777777" w:rsidR="005E6A19" w:rsidRPr="006F55A3" w:rsidRDefault="005E6A19" w:rsidP="00BD3A4F">
            <w:pPr>
              <w:pStyle w:val="NoSpacing"/>
              <w:rPr>
                <w:rFonts w:asciiTheme="majorHAnsi" w:hAnsiTheme="majorHAnsi"/>
                <w:sz w:val="24"/>
                <w:szCs w:val="24"/>
              </w:rPr>
            </w:pPr>
          </w:p>
        </w:tc>
        <w:tc>
          <w:tcPr>
            <w:tcW w:w="5940" w:type="dxa"/>
          </w:tcPr>
          <w:p w14:paraId="53344536" w14:textId="77777777" w:rsidR="005E6A19" w:rsidRPr="006F55A3" w:rsidRDefault="005E6A19" w:rsidP="00BD3A4F">
            <w:pPr>
              <w:pStyle w:val="NoSpacing"/>
              <w:rPr>
                <w:rFonts w:asciiTheme="majorHAnsi" w:hAnsiTheme="majorHAnsi"/>
                <w:sz w:val="24"/>
                <w:szCs w:val="24"/>
              </w:rPr>
            </w:pPr>
            <w:r w:rsidRPr="006F55A3">
              <w:rPr>
                <w:rFonts w:asciiTheme="majorHAnsi" w:hAnsiTheme="majorHAnsi"/>
                <w:sz w:val="24"/>
                <w:szCs w:val="24"/>
              </w:rPr>
              <w:t>9. I can state that I don’t know or understand something</w:t>
            </w:r>
          </w:p>
        </w:tc>
        <w:tc>
          <w:tcPr>
            <w:tcW w:w="2520" w:type="dxa"/>
          </w:tcPr>
          <w:p w14:paraId="5FD6447E" w14:textId="77777777" w:rsidR="00BD3A4F" w:rsidRDefault="00BD3A4F" w:rsidP="00BD3A4F">
            <w:pPr>
              <w:pStyle w:val="NoSpacing"/>
              <w:rPr>
                <w:rFonts w:asciiTheme="majorHAnsi" w:hAnsiTheme="majorHAnsi"/>
                <w:sz w:val="24"/>
                <w:szCs w:val="24"/>
              </w:rPr>
            </w:pPr>
            <w:r>
              <w:rPr>
                <w:rFonts w:asciiTheme="majorHAnsi" w:hAnsiTheme="majorHAnsi"/>
                <w:sz w:val="24"/>
                <w:szCs w:val="24"/>
              </w:rPr>
              <w:t>Role playing w partner</w:t>
            </w:r>
          </w:p>
          <w:p w14:paraId="174FFB31" w14:textId="3A0E7F0C" w:rsidR="005E6A19" w:rsidRPr="006F55A3" w:rsidRDefault="00BD3A4F" w:rsidP="00BD3A4F">
            <w:pPr>
              <w:pStyle w:val="NoSpacing"/>
              <w:rPr>
                <w:rFonts w:asciiTheme="majorHAnsi" w:hAnsiTheme="majorHAnsi"/>
                <w:sz w:val="24"/>
                <w:szCs w:val="24"/>
              </w:rPr>
            </w:pPr>
            <w:r>
              <w:rPr>
                <w:rFonts w:asciiTheme="majorHAnsi" w:hAnsiTheme="majorHAnsi"/>
                <w:sz w:val="24"/>
                <w:szCs w:val="24"/>
              </w:rPr>
              <w:t>Conversation circle</w:t>
            </w:r>
          </w:p>
        </w:tc>
        <w:tc>
          <w:tcPr>
            <w:tcW w:w="2160" w:type="dxa"/>
          </w:tcPr>
          <w:p w14:paraId="726440B8" w14:textId="3AF26B50" w:rsidR="005E6A19" w:rsidRPr="006F55A3" w:rsidRDefault="002E6BAD" w:rsidP="00BD3A4F">
            <w:pPr>
              <w:pStyle w:val="NoSpacing"/>
              <w:rPr>
                <w:rFonts w:asciiTheme="majorHAnsi" w:hAnsiTheme="majorHAnsi"/>
                <w:sz w:val="24"/>
                <w:szCs w:val="24"/>
              </w:rPr>
            </w:pPr>
            <w:r>
              <w:rPr>
                <w:rFonts w:asciiTheme="majorHAnsi" w:hAnsiTheme="majorHAnsi"/>
                <w:sz w:val="24"/>
                <w:szCs w:val="24"/>
              </w:rPr>
              <w:t>Conversation prompts</w:t>
            </w:r>
          </w:p>
        </w:tc>
        <w:tc>
          <w:tcPr>
            <w:tcW w:w="2538" w:type="dxa"/>
          </w:tcPr>
          <w:p w14:paraId="45289B43" w14:textId="0077405C" w:rsidR="005E6A19" w:rsidRPr="006F55A3" w:rsidRDefault="002E6BAD" w:rsidP="00BD3A4F">
            <w:pPr>
              <w:pStyle w:val="NoSpacing"/>
              <w:rPr>
                <w:rFonts w:asciiTheme="majorHAnsi" w:hAnsiTheme="majorHAnsi"/>
                <w:sz w:val="24"/>
                <w:szCs w:val="24"/>
              </w:rPr>
            </w:pPr>
            <w:r>
              <w:rPr>
                <w:rFonts w:asciiTheme="majorHAnsi" w:hAnsiTheme="majorHAnsi"/>
                <w:sz w:val="24"/>
                <w:szCs w:val="24"/>
              </w:rPr>
              <w:t>Teacher  and student Q/A</w:t>
            </w:r>
          </w:p>
        </w:tc>
      </w:tr>
      <w:tr w:rsidR="007E208A" w14:paraId="7AD1F676" w14:textId="41D942B0" w:rsidTr="007E208A">
        <w:trPr>
          <w:trHeight w:val="271"/>
        </w:trPr>
        <w:tc>
          <w:tcPr>
            <w:tcW w:w="2448" w:type="dxa"/>
            <w:vMerge w:val="restart"/>
          </w:tcPr>
          <w:p w14:paraId="708B9830" w14:textId="504A5DB2" w:rsidR="005E6A19" w:rsidRDefault="005E6A19" w:rsidP="00BD3A4F">
            <w:pPr>
              <w:pStyle w:val="NoSpacing"/>
              <w:rPr>
                <w:rFonts w:asciiTheme="majorHAnsi" w:hAnsiTheme="majorHAnsi"/>
                <w:sz w:val="24"/>
                <w:szCs w:val="24"/>
              </w:rPr>
            </w:pPr>
            <w:r>
              <w:rPr>
                <w:rFonts w:asciiTheme="majorHAnsi" w:hAnsiTheme="majorHAnsi"/>
                <w:sz w:val="24"/>
                <w:szCs w:val="24"/>
              </w:rPr>
              <w:t>Presentational speaking/ writing</w:t>
            </w:r>
          </w:p>
          <w:p w14:paraId="365A5BDB" w14:textId="77777777" w:rsidR="001B0E82" w:rsidRDefault="001B0E82" w:rsidP="00BD3A4F">
            <w:pPr>
              <w:pStyle w:val="NoSpacing"/>
              <w:rPr>
                <w:rFonts w:asciiTheme="majorHAnsi" w:hAnsiTheme="majorHAnsi"/>
                <w:sz w:val="24"/>
                <w:szCs w:val="24"/>
              </w:rPr>
            </w:pPr>
          </w:p>
          <w:p w14:paraId="4382A21F" w14:textId="2ED382EB" w:rsidR="001B0E82" w:rsidRDefault="001B0E82" w:rsidP="00BD3A4F">
            <w:pPr>
              <w:pStyle w:val="NoSpacing"/>
              <w:rPr>
                <w:rFonts w:asciiTheme="majorHAnsi" w:hAnsiTheme="majorHAnsi"/>
                <w:sz w:val="24"/>
                <w:szCs w:val="24"/>
              </w:rPr>
            </w:pPr>
            <w:r>
              <w:rPr>
                <w:rFonts w:asciiTheme="majorHAnsi" w:hAnsiTheme="majorHAnsi"/>
                <w:sz w:val="24"/>
                <w:szCs w:val="24"/>
              </w:rPr>
              <w:t>NL.PW.1</w:t>
            </w:r>
          </w:p>
          <w:p w14:paraId="0352376F" w14:textId="77777777" w:rsidR="001B0E82" w:rsidRDefault="001B0E82" w:rsidP="00BD3A4F">
            <w:pPr>
              <w:pStyle w:val="NoSpacing"/>
              <w:rPr>
                <w:rFonts w:asciiTheme="majorHAnsi" w:hAnsiTheme="majorHAnsi"/>
                <w:sz w:val="24"/>
                <w:szCs w:val="24"/>
              </w:rPr>
            </w:pPr>
            <w:r>
              <w:rPr>
                <w:rFonts w:asciiTheme="majorHAnsi" w:hAnsiTheme="majorHAnsi"/>
                <w:sz w:val="24"/>
                <w:szCs w:val="24"/>
              </w:rPr>
              <w:t>NL.PW.2</w:t>
            </w:r>
          </w:p>
          <w:p w14:paraId="25A54524" w14:textId="321A72B1" w:rsidR="001B0E82" w:rsidRDefault="001B0E82" w:rsidP="00BD3A4F">
            <w:pPr>
              <w:pStyle w:val="NoSpacing"/>
              <w:rPr>
                <w:rFonts w:asciiTheme="majorHAnsi" w:hAnsiTheme="majorHAnsi"/>
                <w:sz w:val="24"/>
                <w:szCs w:val="24"/>
              </w:rPr>
            </w:pPr>
            <w:r>
              <w:rPr>
                <w:rFonts w:asciiTheme="majorHAnsi" w:hAnsiTheme="majorHAnsi"/>
                <w:sz w:val="24"/>
                <w:szCs w:val="24"/>
              </w:rPr>
              <w:t>NL.PW.3</w:t>
            </w:r>
          </w:p>
          <w:p w14:paraId="5C733146" w14:textId="77777777" w:rsidR="009E29C6" w:rsidRDefault="009E29C6" w:rsidP="00BD3A4F">
            <w:pPr>
              <w:pStyle w:val="NoSpacing"/>
              <w:rPr>
                <w:rFonts w:asciiTheme="majorHAnsi" w:hAnsiTheme="majorHAnsi"/>
                <w:sz w:val="24"/>
                <w:szCs w:val="24"/>
              </w:rPr>
            </w:pPr>
          </w:p>
          <w:p w14:paraId="3BAEC9EA" w14:textId="30BA5B77" w:rsidR="001B0E82" w:rsidRDefault="001B0E82" w:rsidP="00BD3A4F">
            <w:pPr>
              <w:pStyle w:val="NoSpacing"/>
              <w:rPr>
                <w:rFonts w:asciiTheme="majorHAnsi" w:hAnsiTheme="majorHAnsi"/>
                <w:sz w:val="24"/>
                <w:szCs w:val="24"/>
              </w:rPr>
            </w:pPr>
          </w:p>
          <w:p w14:paraId="77569977" w14:textId="14DB00CC" w:rsidR="001B0E82" w:rsidRDefault="001B0E82" w:rsidP="00BD3A4F">
            <w:pPr>
              <w:pStyle w:val="NoSpacing"/>
              <w:rPr>
                <w:rFonts w:asciiTheme="majorHAnsi" w:hAnsiTheme="majorHAnsi"/>
                <w:sz w:val="24"/>
                <w:szCs w:val="24"/>
              </w:rPr>
            </w:pPr>
            <w:r>
              <w:rPr>
                <w:rFonts w:asciiTheme="majorHAnsi" w:hAnsiTheme="majorHAnsi"/>
                <w:sz w:val="24"/>
                <w:szCs w:val="24"/>
              </w:rPr>
              <w:t>NM.PS.</w:t>
            </w:r>
            <w:r w:rsidR="009A7711">
              <w:rPr>
                <w:rFonts w:asciiTheme="majorHAnsi" w:hAnsiTheme="majorHAnsi"/>
                <w:sz w:val="24"/>
                <w:szCs w:val="24"/>
              </w:rPr>
              <w:t>3</w:t>
            </w:r>
          </w:p>
          <w:p w14:paraId="0F2D4C38" w14:textId="7853B766" w:rsidR="001B0E82" w:rsidRPr="006F55A3" w:rsidRDefault="001B0E82" w:rsidP="00BD3A4F">
            <w:pPr>
              <w:pStyle w:val="NoSpacing"/>
              <w:rPr>
                <w:rFonts w:asciiTheme="majorHAnsi" w:hAnsiTheme="majorHAnsi"/>
                <w:sz w:val="24"/>
                <w:szCs w:val="24"/>
              </w:rPr>
            </w:pPr>
            <w:r>
              <w:rPr>
                <w:rFonts w:asciiTheme="majorHAnsi" w:hAnsiTheme="majorHAnsi"/>
                <w:sz w:val="24"/>
                <w:szCs w:val="24"/>
              </w:rPr>
              <w:t>NM.PS.</w:t>
            </w:r>
            <w:r w:rsidR="009A7711">
              <w:rPr>
                <w:rFonts w:asciiTheme="majorHAnsi" w:hAnsiTheme="majorHAnsi"/>
                <w:sz w:val="24"/>
                <w:szCs w:val="24"/>
              </w:rPr>
              <w:t>5</w:t>
            </w:r>
          </w:p>
        </w:tc>
        <w:tc>
          <w:tcPr>
            <w:tcW w:w="5940" w:type="dxa"/>
          </w:tcPr>
          <w:p w14:paraId="57D1C86C" w14:textId="77777777" w:rsidR="005E6A19" w:rsidRPr="006F55A3" w:rsidRDefault="005E6A19" w:rsidP="00BD3A4F">
            <w:pPr>
              <w:pStyle w:val="NoSpacing"/>
              <w:rPr>
                <w:rFonts w:asciiTheme="majorHAnsi" w:hAnsiTheme="majorHAnsi"/>
                <w:sz w:val="24"/>
                <w:szCs w:val="24"/>
              </w:rPr>
            </w:pPr>
            <w:r w:rsidRPr="006F55A3">
              <w:rPr>
                <w:rFonts w:asciiTheme="majorHAnsi" w:hAnsiTheme="majorHAnsi"/>
                <w:sz w:val="24"/>
                <w:szCs w:val="24"/>
              </w:rPr>
              <w:t>10. I can label some classroom objects and locations</w:t>
            </w:r>
          </w:p>
        </w:tc>
        <w:tc>
          <w:tcPr>
            <w:tcW w:w="2520" w:type="dxa"/>
          </w:tcPr>
          <w:p w14:paraId="13208D10" w14:textId="77777777" w:rsidR="005E6A19" w:rsidRDefault="002E6BAD" w:rsidP="00BD3A4F">
            <w:pPr>
              <w:pStyle w:val="NoSpacing"/>
              <w:rPr>
                <w:rFonts w:asciiTheme="majorHAnsi" w:hAnsiTheme="majorHAnsi"/>
                <w:sz w:val="24"/>
                <w:szCs w:val="24"/>
              </w:rPr>
            </w:pPr>
            <w:proofErr w:type="spellStart"/>
            <w:r>
              <w:rPr>
                <w:rFonts w:asciiTheme="majorHAnsi" w:hAnsiTheme="majorHAnsi"/>
                <w:sz w:val="24"/>
                <w:szCs w:val="24"/>
              </w:rPr>
              <w:t>Powerpoint</w:t>
            </w:r>
            <w:proofErr w:type="spellEnd"/>
            <w:r>
              <w:rPr>
                <w:rFonts w:asciiTheme="majorHAnsi" w:hAnsiTheme="majorHAnsi"/>
                <w:sz w:val="24"/>
                <w:szCs w:val="24"/>
              </w:rPr>
              <w:t xml:space="preserve"> presentation</w:t>
            </w:r>
          </w:p>
          <w:p w14:paraId="2602CD66" w14:textId="6465BF7D" w:rsidR="002E6BAD" w:rsidRPr="006F55A3" w:rsidRDefault="002E6BAD" w:rsidP="00BD3A4F">
            <w:pPr>
              <w:pStyle w:val="NoSpacing"/>
              <w:rPr>
                <w:rFonts w:asciiTheme="majorHAnsi" w:hAnsiTheme="majorHAnsi"/>
                <w:sz w:val="24"/>
                <w:szCs w:val="24"/>
              </w:rPr>
            </w:pPr>
            <w:r>
              <w:rPr>
                <w:rFonts w:asciiTheme="majorHAnsi" w:hAnsiTheme="majorHAnsi"/>
                <w:sz w:val="24"/>
                <w:szCs w:val="24"/>
              </w:rPr>
              <w:t>Labeling photos</w:t>
            </w:r>
          </w:p>
        </w:tc>
        <w:tc>
          <w:tcPr>
            <w:tcW w:w="2160" w:type="dxa"/>
          </w:tcPr>
          <w:p w14:paraId="56612B2E" w14:textId="77777777" w:rsidR="005E6A19" w:rsidRDefault="002E6BAD" w:rsidP="00BD3A4F">
            <w:pPr>
              <w:pStyle w:val="NoSpacing"/>
              <w:rPr>
                <w:rFonts w:asciiTheme="majorHAnsi" w:hAnsiTheme="majorHAnsi"/>
                <w:sz w:val="24"/>
                <w:szCs w:val="24"/>
              </w:rPr>
            </w:pPr>
            <w:proofErr w:type="spellStart"/>
            <w:r>
              <w:rPr>
                <w:rFonts w:asciiTheme="majorHAnsi" w:hAnsiTheme="majorHAnsi"/>
                <w:sz w:val="24"/>
                <w:szCs w:val="24"/>
              </w:rPr>
              <w:t>Educreations</w:t>
            </w:r>
            <w:proofErr w:type="spellEnd"/>
          </w:p>
          <w:p w14:paraId="548E86B0" w14:textId="078DEDBB" w:rsidR="002E6BAD" w:rsidRPr="006F55A3" w:rsidRDefault="002E6BAD" w:rsidP="00BD3A4F">
            <w:pPr>
              <w:pStyle w:val="NoSpacing"/>
              <w:rPr>
                <w:rFonts w:asciiTheme="majorHAnsi" w:hAnsiTheme="majorHAnsi"/>
                <w:sz w:val="24"/>
                <w:szCs w:val="24"/>
              </w:rPr>
            </w:pPr>
            <w:r>
              <w:rPr>
                <w:rFonts w:asciiTheme="majorHAnsi" w:hAnsiTheme="majorHAnsi"/>
                <w:sz w:val="24"/>
                <w:szCs w:val="24"/>
              </w:rPr>
              <w:t>Evernote</w:t>
            </w:r>
          </w:p>
        </w:tc>
        <w:tc>
          <w:tcPr>
            <w:tcW w:w="2538" w:type="dxa"/>
          </w:tcPr>
          <w:p w14:paraId="46E0429D" w14:textId="413115DD" w:rsidR="005E6A19" w:rsidRPr="006F55A3" w:rsidRDefault="002E6BAD" w:rsidP="00BD3A4F">
            <w:pPr>
              <w:pStyle w:val="NoSpacing"/>
              <w:rPr>
                <w:rFonts w:asciiTheme="majorHAnsi" w:hAnsiTheme="majorHAnsi"/>
                <w:sz w:val="24"/>
                <w:szCs w:val="24"/>
              </w:rPr>
            </w:pPr>
            <w:r>
              <w:rPr>
                <w:rFonts w:asciiTheme="majorHAnsi" w:hAnsiTheme="majorHAnsi"/>
                <w:sz w:val="24"/>
                <w:szCs w:val="24"/>
              </w:rPr>
              <w:t xml:space="preserve">Visual representation  from student with audio </w:t>
            </w:r>
          </w:p>
        </w:tc>
      </w:tr>
      <w:tr w:rsidR="007E208A" w14:paraId="3D11460B" w14:textId="2468515C" w:rsidTr="007E208A">
        <w:trPr>
          <w:trHeight w:val="139"/>
        </w:trPr>
        <w:tc>
          <w:tcPr>
            <w:tcW w:w="2448" w:type="dxa"/>
            <w:vMerge/>
          </w:tcPr>
          <w:p w14:paraId="63E8F59D" w14:textId="68C2784C" w:rsidR="005E6A19" w:rsidRPr="006F55A3" w:rsidRDefault="005E6A19" w:rsidP="00BD3A4F">
            <w:pPr>
              <w:pStyle w:val="NoSpacing"/>
              <w:rPr>
                <w:rFonts w:asciiTheme="majorHAnsi" w:hAnsiTheme="majorHAnsi"/>
                <w:sz w:val="24"/>
                <w:szCs w:val="24"/>
              </w:rPr>
            </w:pPr>
          </w:p>
        </w:tc>
        <w:tc>
          <w:tcPr>
            <w:tcW w:w="5940" w:type="dxa"/>
          </w:tcPr>
          <w:p w14:paraId="7B2385D6" w14:textId="77777777" w:rsidR="005E6A19" w:rsidRPr="006F55A3" w:rsidRDefault="005E6A19" w:rsidP="00BD3A4F">
            <w:pPr>
              <w:pStyle w:val="NoSpacing"/>
              <w:rPr>
                <w:rFonts w:asciiTheme="majorHAnsi" w:hAnsiTheme="majorHAnsi"/>
                <w:sz w:val="24"/>
                <w:szCs w:val="24"/>
              </w:rPr>
            </w:pPr>
            <w:r w:rsidRPr="006F55A3">
              <w:rPr>
                <w:rFonts w:asciiTheme="majorHAnsi" w:hAnsiTheme="majorHAnsi"/>
                <w:sz w:val="24"/>
                <w:szCs w:val="24"/>
              </w:rPr>
              <w:t>11. I can name some basic classroom objects and locations</w:t>
            </w:r>
          </w:p>
        </w:tc>
        <w:tc>
          <w:tcPr>
            <w:tcW w:w="2520" w:type="dxa"/>
          </w:tcPr>
          <w:p w14:paraId="794E2C9C" w14:textId="277EC3BE" w:rsidR="005E6A19" w:rsidRDefault="002E6BAD" w:rsidP="00BD3A4F">
            <w:pPr>
              <w:pStyle w:val="NoSpacing"/>
              <w:rPr>
                <w:rFonts w:asciiTheme="majorHAnsi" w:hAnsiTheme="majorHAnsi"/>
                <w:sz w:val="24"/>
                <w:szCs w:val="24"/>
              </w:rPr>
            </w:pPr>
            <w:r>
              <w:rPr>
                <w:rFonts w:asciiTheme="majorHAnsi" w:hAnsiTheme="majorHAnsi"/>
                <w:sz w:val="24"/>
                <w:szCs w:val="24"/>
              </w:rPr>
              <w:t>Flashcards</w:t>
            </w:r>
          </w:p>
          <w:p w14:paraId="33D2D86F" w14:textId="77777777" w:rsidR="002E6BAD" w:rsidRDefault="002E6BAD" w:rsidP="00BD3A4F">
            <w:pPr>
              <w:pStyle w:val="NoSpacing"/>
              <w:rPr>
                <w:rFonts w:asciiTheme="majorHAnsi" w:hAnsiTheme="majorHAnsi"/>
                <w:sz w:val="24"/>
                <w:szCs w:val="24"/>
              </w:rPr>
            </w:pPr>
            <w:r>
              <w:rPr>
                <w:rFonts w:asciiTheme="majorHAnsi" w:hAnsiTheme="majorHAnsi"/>
                <w:sz w:val="24"/>
                <w:szCs w:val="24"/>
              </w:rPr>
              <w:t>Design a classroom</w:t>
            </w:r>
          </w:p>
          <w:p w14:paraId="1CD261F9" w14:textId="7BFBD396" w:rsidR="002E6BAD" w:rsidRPr="006F55A3" w:rsidRDefault="002E6BAD" w:rsidP="00BD3A4F">
            <w:pPr>
              <w:pStyle w:val="NoSpacing"/>
              <w:rPr>
                <w:rFonts w:asciiTheme="majorHAnsi" w:hAnsiTheme="majorHAnsi"/>
                <w:sz w:val="24"/>
                <w:szCs w:val="24"/>
              </w:rPr>
            </w:pPr>
            <w:r>
              <w:rPr>
                <w:rFonts w:asciiTheme="majorHAnsi" w:hAnsiTheme="majorHAnsi"/>
                <w:sz w:val="24"/>
                <w:szCs w:val="24"/>
              </w:rPr>
              <w:t>Labeling game</w:t>
            </w:r>
          </w:p>
        </w:tc>
        <w:tc>
          <w:tcPr>
            <w:tcW w:w="2160" w:type="dxa"/>
          </w:tcPr>
          <w:p w14:paraId="19F1B2C3" w14:textId="4F1D3803" w:rsidR="005E6A19" w:rsidRDefault="000B770D" w:rsidP="00BD3A4F">
            <w:pPr>
              <w:pStyle w:val="NoSpacing"/>
              <w:rPr>
                <w:rFonts w:asciiTheme="majorHAnsi" w:hAnsiTheme="majorHAnsi"/>
                <w:sz w:val="24"/>
                <w:szCs w:val="24"/>
              </w:rPr>
            </w:pPr>
            <w:r>
              <w:rPr>
                <w:rFonts w:asciiTheme="majorHAnsi" w:hAnsiTheme="majorHAnsi"/>
                <w:sz w:val="24"/>
                <w:szCs w:val="24"/>
              </w:rPr>
              <w:t>F</w:t>
            </w:r>
            <w:r w:rsidR="002E6BAD">
              <w:rPr>
                <w:rFonts w:asciiTheme="majorHAnsi" w:hAnsiTheme="majorHAnsi"/>
                <w:sz w:val="24"/>
                <w:szCs w:val="24"/>
              </w:rPr>
              <w:t>lashcards</w:t>
            </w:r>
          </w:p>
          <w:p w14:paraId="2EFAA7A1" w14:textId="77777777" w:rsidR="000B770D" w:rsidRDefault="000B770D" w:rsidP="00BD3A4F">
            <w:pPr>
              <w:pStyle w:val="NoSpacing"/>
              <w:rPr>
                <w:rFonts w:asciiTheme="majorHAnsi" w:hAnsiTheme="majorHAnsi"/>
                <w:sz w:val="24"/>
                <w:szCs w:val="24"/>
              </w:rPr>
            </w:pPr>
            <w:r>
              <w:rPr>
                <w:rFonts w:asciiTheme="majorHAnsi" w:hAnsiTheme="majorHAnsi"/>
                <w:sz w:val="24"/>
                <w:szCs w:val="24"/>
              </w:rPr>
              <w:t>Promethean</w:t>
            </w:r>
          </w:p>
          <w:p w14:paraId="4E05516B" w14:textId="79DCA5CD" w:rsidR="000B770D" w:rsidRPr="006F55A3" w:rsidRDefault="000B770D" w:rsidP="00BD3A4F">
            <w:pPr>
              <w:pStyle w:val="NoSpacing"/>
              <w:rPr>
                <w:rFonts w:asciiTheme="majorHAnsi" w:hAnsiTheme="majorHAnsi"/>
                <w:sz w:val="24"/>
                <w:szCs w:val="24"/>
              </w:rPr>
            </w:pPr>
            <w:proofErr w:type="spellStart"/>
            <w:r>
              <w:rPr>
                <w:rFonts w:asciiTheme="majorHAnsi" w:hAnsiTheme="majorHAnsi"/>
                <w:sz w:val="24"/>
                <w:szCs w:val="24"/>
              </w:rPr>
              <w:t>Educreations</w:t>
            </w:r>
            <w:proofErr w:type="spellEnd"/>
          </w:p>
        </w:tc>
        <w:tc>
          <w:tcPr>
            <w:tcW w:w="2538" w:type="dxa"/>
          </w:tcPr>
          <w:p w14:paraId="51060578" w14:textId="53EDFE11" w:rsidR="005E6A19" w:rsidRPr="006F55A3" w:rsidRDefault="002E6BAD" w:rsidP="00BD3A4F">
            <w:pPr>
              <w:pStyle w:val="NoSpacing"/>
              <w:rPr>
                <w:rFonts w:asciiTheme="majorHAnsi" w:hAnsiTheme="majorHAnsi"/>
                <w:sz w:val="24"/>
                <w:szCs w:val="24"/>
              </w:rPr>
            </w:pPr>
            <w:r>
              <w:rPr>
                <w:rFonts w:asciiTheme="majorHAnsi" w:hAnsiTheme="majorHAnsi"/>
                <w:sz w:val="24"/>
                <w:szCs w:val="24"/>
              </w:rPr>
              <w:t xml:space="preserve">Visual representation  from student with audio </w:t>
            </w:r>
          </w:p>
        </w:tc>
      </w:tr>
    </w:tbl>
    <w:p w14:paraId="5AB8FB79" w14:textId="60FD8B7A" w:rsidR="00C073A0" w:rsidRPr="006F55A3" w:rsidRDefault="00BD3A4F" w:rsidP="008824FF">
      <w:pPr>
        <w:pStyle w:val="NoSpacing"/>
        <w:rPr>
          <w:rFonts w:asciiTheme="majorHAnsi" w:hAnsiTheme="majorHAnsi"/>
          <w:sz w:val="24"/>
          <w:szCs w:val="24"/>
        </w:rPr>
      </w:pPr>
      <w:r>
        <w:rPr>
          <w:rFonts w:asciiTheme="majorHAnsi" w:hAnsiTheme="majorHAnsi"/>
          <w:sz w:val="24"/>
          <w:szCs w:val="24"/>
        </w:rPr>
        <w:br w:type="textWrapping" w:clear="all"/>
      </w:r>
    </w:p>
    <w:tbl>
      <w:tblPr>
        <w:tblStyle w:val="TableGrid"/>
        <w:tblW w:w="0" w:type="auto"/>
        <w:tblLayout w:type="fixed"/>
        <w:tblLook w:val="04A0" w:firstRow="1" w:lastRow="0" w:firstColumn="1" w:lastColumn="0" w:noHBand="0" w:noVBand="1"/>
      </w:tblPr>
      <w:tblGrid>
        <w:gridCol w:w="2448"/>
        <w:gridCol w:w="5940"/>
        <w:gridCol w:w="2520"/>
        <w:gridCol w:w="2160"/>
        <w:gridCol w:w="2538"/>
      </w:tblGrid>
      <w:tr w:rsidR="007E208A" w14:paraId="1F60DD2C" w14:textId="1934FE66" w:rsidTr="007E208A">
        <w:trPr>
          <w:trHeight w:val="658"/>
        </w:trPr>
        <w:tc>
          <w:tcPr>
            <w:tcW w:w="2448" w:type="dxa"/>
          </w:tcPr>
          <w:p w14:paraId="174199AF" w14:textId="087DCD23" w:rsidR="0000093C" w:rsidRPr="001D4757" w:rsidRDefault="0000093C" w:rsidP="005E6A19">
            <w:pPr>
              <w:pStyle w:val="NoSpacing"/>
              <w:rPr>
                <w:rFonts w:asciiTheme="majorHAnsi" w:hAnsiTheme="majorHAnsi"/>
                <w:b/>
                <w:sz w:val="28"/>
                <w:szCs w:val="28"/>
              </w:rPr>
            </w:pPr>
            <w:r>
              <w:rPr>
                <w:rFonts w:asciiTheme="majorHAnsi" w:hAnsiTheme="majorHAnsi"/>
                <w:b/>
                <w:sz w:val="28"/>
                <w:szCs w:val="28"/>
              </w:rPr>
              <w:t>Modes/ Standards</w:t>
            </w:r>
          </w:p>
        </w:tc>
        <w:tc>
          <w:tcPr>
            <w:tcW w:w="5940" w:type="dxa"/>
          </w:tcPr>
          <w:p w14:paraId="1F579000" w14:textId="0C2907ED" w:rsidR="0000093C" w:rsidRPr="001D4757" w:rsidRDefault="0000093C" w:rsidP="005E6A19">
            <w:pPr>
              <w:pStyle w:val="NoSpacing"/>
              <w:rPr>
                <w:rFonts w:asciiTheme="majorHAnsi" w:hAnsiTheme="majorHAnsi"/>
                <w:b/>
                <w:sz w:val="16"/>
                <w:szCs w:val="16"/>
              </w:rPr>
            </w:pPr>
            <w:r w:rsidRPr="001D4757">
              <w:rPr>
                <w:rFonts w:asciiTheme="majorHAnsi" w:hAnsiTheme="majorHAnsi"/>
                <w:b/>
                <w:sz w:val="28"/>
                <w:szCs w:val="28"/>
              </w:rPr>
              <w:t>Teacher expressions</w:t>
            </w:r>
          </w:p>
        </w:tc>
        <w:tc>
          <w:tcPr>
            <w:tcW w:w="2520" w:type="dxa"/>
          </w:tcPr>
          <w:p w14:paraId="7D3C15AE" w14:textId="02296F6B" w:rsidR="0000093C" w:rsidRPr="001D4757" w:rsidRDefault="0000093C" w:rsidP="005E6A19">
            <w:pPr>
              <w:pStyle w:val="NoSpacing"/>
              <w:jc w:val="center"/>
              <w:rPr>
                <w:rFonts w:asciiTheme="majorHAnsi" w:hAnsiTheme="majorHAnsi"/>
                <w:b/>
                <w:sz w:val="24"/>
                <w:szCs w:val="24"/>
              </w:rPr>
            </w:pPr>
            <w:r>
              <w:rPr>
                <w:rFonts w:asciiTheme="majorHAnsi" w:hAnsiTheme="majorHAnsi"/>
                <w:b/>
                <w:sz w:val="24"/>
                <w:szCs w:val="24"/>
              </w:rPr>
              <w:t>Learning Experience</w:t>
            </w:r>
          </w:p>
        </w:tc>
        <w:tc>
          <w:tcPr>
            <w:tcW w:w="2160" w:type="dxa"/>
          </w:tcPr>
          <w:p w14:paraId="0518B192" w14:textId="50A05584" w:rsidR="0000093C" w:rsidRPr="001D4757" w:rsidRDefault="0000093C" w:rsidP="005E6A19">
            <w:pPr>
              <w:pStyle w:val="NoSpacing"/>
              <w:jc w:val="center"/>
              <w:rPr>
                <w:rFonts w:asciiTheme="majorHAnsi" w:hAnsiTheme="majorHAnsi"/>
                <w:b/>
                <w:sz w:val="24"/>
                <w:szCs w:val="24"/>
              </w:rPr>
            </w:pPr>
            <w:r>
              <w:rPr>
                <w:rFonts w:asciiTheme="majorHAnsi" w:hAnsiTheme="majorHAnsi"/>
                <w:b/>
                <w:sz w:val="24"/>
                <w:szCs w:val="24"/>
              </w:rPr>
              <w:t>Resources</w:t>
            </w:r>
          </w:p>
        </w:tc>
        <w:tc>
          <w:tcPr>
            <w:tcW w:w="2538" w:type="dxa"/>
          </w:tcPr>
          <w:p w14:paraId="211048D4" w14:textId="31FD9A29" w:rsidR="0000093C" w:rsidRPr="001D4757" w:rsidRDefault="0000093C" w:rsidP="005E6A19">
            <w:pPr>
              <w:pStyle w:val="NoSpacing"/>
              <w:jc w:val="center"/>
              <w:rPr>
                <w:rFonts w:asciiTheme="majorHAnsi" w:hAnsiTheme="majorHAnsi"/>
                <w:b/>
                <w:sz w:val="24"/>
                <w:szCs w:val="24"/>
              </w:rPr>
            </w:pPr>
            <w:r>
              <w:rPr>
                <w:rFonts w:asciiTheme="majorHAnsi" w:hAnsiTheme="majorHAnsi"/>
                <w:b/>
                <w:sz w:val="24"/>
                <w:szCs w:val="24"/>
              </w:rPr>
              <w:t>Formative Assessments</w:t>
            </w:r>
          </w:p>
        </w:tc>
      </w:tr>
      <w:tr w:rsidR="007E208A" w14:paraId="743683B5" w14:textId="08C6A238" w:rsidTr="007E208A">
        <w:trPr>
          <w:trHeight w:val="329"/>
        </w:trPr>
        <w:tc>
          <w:tcPr>
            <w:tcW w:w="2448" w:type="dxa"/>
          </w:tcPr>
          <w:p w14:paraId="0EF7F47F" w14:textId="577975B6" w:rsidR="005E6A19" w:rsidRDefault="005E6A19" w:rsidP="005E6A19">
            <w:pPr>
              <w:pStyle w:val="NoSpacing"/>
              <w:rPr>
                <w:rFonts w:asciiTheme="majorHAnsi" w:hAnsiTheme="majorHAnsi"/>
                <w:sz w:val="24"/>
                <w:szCs w:val="24"/>
              </w:rPr>
            </w:pPr>
            <w:r>
              <w:rPr>
                <w:rFonts w:asciiTheme="majorHAnsi" w:hAnsiTheme="majorHAnsi"/>
                <w:sz w:val="24"/>
                <w:szCs w:val="24"/>
              </w:rPr>
              <w:t>Listening</w:t>
            </w:r>
          </w:p>
          <w:p w14:paraId="1F4E0E7D" w14:textId="78BEBF0D" w:rsidR="00BF0B7E" w:rsidRDefault="00BF0B7E" w:rsidP="005E6A19">
            <w:pPr>
              <w:pStyle w:val="NoSpacing"/>
              <w:rPr>
                <w:rFonts w:asciiTheme="majorHAnsi" w:hAnsiTheme="majorHAnsi"/>
                <w:sz w:val="24"/>
                <w:szCs w:val="24"/>
              </w:rPr>
            </w:pPr>
            <w:r>
              <w:rPr>
                <w:rFonts w:asciiTheme="majorHAnsi" w:hAnsiTheme="majorHAnsi"/>
                <w:sz w:val="24"/>
                <w:szCs w:val="24"/>
              </w:rPr>
              <w:lastRenderedPageBreak/>
              <w:t>NL.IL.2</w:t>
            </w:r>
          </w:p>
          <w:p w14:paraId="4A979B94" w14:textId="48B44152" w:rsidR="00BF0B7E" w:rsidRDefault="00BF0B7E" w:rsidP="005E6A19">
            <w:pPr>
              <w:pStyle w:val="NoSpacing"/>
              <w:rPr>
                <w:rFonts w:asciiTheme="majorHAnsi" w:hAnsiTheme="majorHAnsi"/>
                <w:sz w:val="24"/>
                <w:szCs w:val="24"/>
              </w:rPr>
            </w:pPr>
            <w:r>
              <w:rPr>
                <w:rFonts w:asciiTheme="majorHAnsi" w:hAnsiTheme="majorHAnsi"/>
                <w:sz w:val="24"/>
                <w:szCs w:val="24"/>
              </w:rPr>
              <w:t>NM.IL.1</w:t>
            </w:r>
          </w:p>
          <w:p w14:paraId="0830E979" w14:textId="77777777" w:rsidR="00BF0B7E" w:rsidRDefault="00BF0B7E" w:rsidP="005E6A19">
            <w:pPr>
              <w:pStyle w:val="NoSpacing"/>
              <w:rPr>
                <w:rFonts w:asciiTheme="majorHAnsi" w:hAnsiTheme="majorHAnsi"/>
                <w:sz w:val="24"/>
                <w:szCs w:val="24"/>
              </w:rPr>
            </w:pPr>
            <w:r>
              <w:rPr>
                <w:rFonts w:asciiTheme="majorHAnsi" w:hAnsiTheme="majorHAnsi"/>
                <w:sz w:val="24"/>
                <w:szCs w:val="24"/>
              </w:rPr>
              <w:t>NM.IL</w:t>
            </w:r>
            <w:r w:rsidR="003A560A">
              <w:rPr>
                <w:rFonts w:asciiTheme="majorHAnsi" w:hAnsiTheme="majorHAnsi"/>
                <w:sz w:val="24"/>
                <w:szCs w:val="24"/>
              </w:rPr>
              <w:t>.2</w:t>
            </w:r>
          </w:p>
          <w:p w14:paraId="62119E20" w14:textId="69A5AE24" w:rsidR="003A560A" w:rsidRPr="006F55A3" w:rsidRDefault="003A560A" w:rsidP="005E6A19">
            <w:pPr>
              <w:pStyle w:val="NoSpacing"/>
              <w:rPr>
                <w:rFonts w:asciiTheme="majorHAnsi" w:hAnsiTheme="majorHAnsi"/>
                <w:sz w:val="24"/>
                <w:szCs w:val="24"/>
              </w:rPr>
            </w:pPr>
            <w:r>
              <w:rPr>
                <w:rFonts w:asciiTheme="majorHAnsi" w:hAnsiTheme="majorHAnsi"/>
                <w:sz w:val="24"/>
                <w:szCs w:val="24"/>
              </w:rPr>
              <w:t>NM.IL.3</w:t>
            </w:r>
          </w:p>
        </w:tc>
        <w:tc>
          <w:tcPr>
            <w:tcW w:w="5940" w:type="dxa"/>
          </w:tcPr>
          <w:p w14:paraId="58EC13DB" w14:textId="77777777" w:rsidR="005E6A19" w:rsidRPr="001D4757" w:rsidRDefault="005E6A19" w:rsidP="005E6A19">
            <w:pPr>
              <w:pStyle w:val="NoSpacing"/>
              <w:rPr>
                <w:rFonts w:asciiTheme="majorHAnsi" w:hAnsiTheme="majorHAnsi"/>
                <w:sz w:val="24"/>
                <w:szCs w:val="24"/>
              </w:rPr>
            </w:pPr>
            <w:r w:rsidRPr="001D4757">
              <w:rPr>
                <w:rFonts w:asciiTheme="majorHAnsi" w:hAnsiTheme="majorHAnsi"/>
                <w:sz w:val="24"/>
                <w:szCs w:val="24"/>
              </w:rPr>
              <w:lastRenderedPageBreak/>
              <w:t xml:space="preserve">12. I can respond with the appropriate action when my </w:t>
            </w:r>
            <w:r w:rsidRPr="001D4757">
              <w:rPr>
                <w:rFonts w:asciiTheme="majorHAnsi" w:hAnsiTheme="majorHAnsi"/>
                <w:sz w:val="24"/>
                <w:szCs w:val="24"/>
              </w:rPr>
              <w:lastRenderedPageBreak/>
              <w:t>teacher tells me to do something</w:t>
            </w:r>
          </w:p>
        </w:tc>
        <w:tc>
          <w:tcPr>
            <w:tcW w:w="2520" w:type="dxa"/>
          </w:tcPr>
          <w:p w14:paraId="550DB1E1" w14:textId="77777777" w:rsidR="005E6A19" w:rsidRDefault="002E6BAD" w:rsidP="005E6A19">
            <w:pPr>
              <w:pStyle w:val="NoSpacing"/>
              <w:rPr>
                <w:rFonts w:asciiTheme="majorHAnsi" w:hAnsiTheme="majorHAnsi"/>
                <w:sz w:val="24"/>
                <w:szCs w:val="24"/>
              </w:rPr>
            </w:pPr>
            <w:r>
              <w:rPr>
                <w:rFonts w:asciiTheme="majorHAnsi" w:hAnsiTheme="majorHAnsi"/>
                <w:sz w:val="24"/>
                <w:szCs w:val="24"/>
              </w:rPr>
              <w:lastRenderedPageBreak/>
              <w:t>Simon says</w:t>
            </w:r>
          </w:p>
          <w:p w14:paraId="096DEFF7" w14:textId="77777777" w:rsidR="002E6BAD" w:rsidRDefault="002E6BAD" w:rsidP="005E6A19">
            <w:pPr>
              <w:pStyle w:val="NoSpacing"/>
              <w:rPr>
                <w:rFonts w:asciiTheme="majorHAnsi" w:hAnsiTheme="majorHAnsi"/>
                <w:sz w:val="24"/>
                <w:szCs w:val="24"/>
              </w:rPr>
            </w:pPr>
            <w:r>
              <w:rPr>
                <w:rFonts w:asciiTheme="majorHAnsi" w:hAnsiTheme="majorHAnsi"/>
                <w:sz w:val="24"/>
                <w:szCs w:val="24"/>
              </w:rPr>
              <w:lastRenderedPageBreak/>
              <w:t>Respond to teacher message</w:t>
            </w:r>
          </w:p>
          <w:p w14:paraId="7779313C" w14:textId="77777777" w:rsidR="002E6BAD" w:rsidRDefault="002E6BAD" w:rsidP="005E6A19">
            <w:pPr>
              <w:pStyle w:val="NoSpacing"/>
              <w:rPr>
                <w:rFonts w:asciiTheme="majorHAnsi" w:hAnsiTheme="majorHAnsi"/>
                <w:sz w:val="24"/>
                <w:szCs w:val="24"/>
              </w:rPr>
            </w:pPr>
            <w:r>
              <w:rPr>
                <w:rFonts w:asciiTheme="majorHAnsi" w:hAnsiTheme="majorHAnsi"/>
                <w:sz w:val="24"/>
                <w:szCs w:val="24"/>
              </w:rPr>
              <w:t xml:space="preserve"> Pre-recorded audio activity</w:t>
            </w:r>
          </w:p>
          <w:p w14:paraId="73C2976A" w14:textId="05CA1161" w:rsidR="002E6BAD" w:rsidRPr="001D4757" w:rsidRDefault="002E6BAD" w:rsidP="005E6A19">
            <w:pPr>
              <w:pStyle w:val="NoSpacing"/>
              <w:rPr>
                <w:rFonts w:asciiTheme="majorHAnsi" w:hAnsiTheme="majorHAnsi"/>
                <w:sz w:val="24"/>
                <w:szCs w:val="24"/>
              </w:rPr>
            </w:pPr>
            <w:r>
              <w:rPr>
                <w:rFonts w:asciiTheme="majorHAnsi" w:hAnsiTheme="majorHAnsi"/>
                <w:sz w:val="24"/>
                <w:szCs w:val="24"/>
              </w:rPr>
              <w:t>Student checklist</w:t>
            </w:r>
          </w:p>
        </w:tc>
        <w:tc>
          <w:tcPr>
            <w:tcW w:w="2160" w:type="dxa"/>
          </w:tcPr>
          <w:p w14:paraId="1F1BBC50" w14:textId="77777777" w:rsidR="005E6A19" w:rsidRDefault="002E6BAD" w:rsidP="005E6A19">
            <w:pPr>
              <w:pStyle w:val="NoSpacing"/>
              <w:rPr>
                <w:rFonts w:asciiTheme="majorHAnsi" w:hAnsiTheme="majorHAnsi"/>
                <w:sz w:val="24"/>
                <w:szCs w:val="24"/>
              </w:rPr>
            </w:pPr>
            <w:r>
              <w:rPr>
                <w:rFonts w:asciiTheme="majorHAnsi" w:hAnsiTheme="majorHAnsi"/>
                <w:sz w:val="24"/>
                <w:szCs w:val="24"/>
              </w:rPr>
              <w:lastRenderedPageBreak/>
              <w:t>Audio program</w:t>
            </w:r>
          </w:p>
          <w:p w14:paraId="1576198C" w14:textId="77777777" w:rsidR="002E6BAD" w:rsidRDefault="002E6BAD" w:rsidP="005E6A19">
            <w:pPr>
              <w:pStyle w:val="NoSpacing"/>
              <w:rPr>
                <w:rFonts w:asciiTheme="majorHAnsi" w:hAnsiTheme="majorHAnsi"/>
                <w:sz w:val="24"/>
                <w:szCs w:val="24"/>
              </w:rPr>
            </w:pPr>
            <w:proofErr w:type="spellStart"/>
            <w:r>
              <w:rPr>
                <w:rFonts w:asciiTheme="majorHAnsi" w:hAnsiTheme="majorHAnsi"/>
                <w:sz w:val="24"/>
                <w:szCs w:val="24"/>
              </w:rPr>
              <w:lastRenderedPageBreak/>
              <w:t>Educreations</w:t>
            </w:r>
            <w:proofErr w:type="spellEnd"/>
          </w:p>
          <w:p w14:paraId="0B37BC11" w14:textId="2AF8A62B" w:rsidR="002E6BAD" w:rsidRPr="001D4757" w:rsidRDefault="002E6BAD" w:rsidP="005E6A19">
            <w:pPr>
              <w:pStyle w:val="NoSpacing"/>
              <w:rPr>
                <w:rFonts w:asciiTheme="majorHAnsi" w:hAnsiTheme="majorHAnsi"/>
                <w:sz w:val="24"/>
                <w:szCs w:val="24"/>
              </w:rPr>
            </w:pPr>
            <w:proofErr w:type="spellStart"/>
            <w:r>
              <w:rPr>
                <w:rFonts w:asciiTheme="majorHAnsi" w:hAnsiTheme="majorHAnsi"/>
                <w:sz w:val="24"/>
                <w:szCs w:val="24"/>
              </w:rPr>
              <w:t>Edmodo</w:t>
            </w:r>
            <w:proofErr w:type="spellEnd"/>
          </w:p>
        </w:tc>
        <w:tc>
          <w:tcPr>
            <w:tcW w:w="2538" w:type="dxa"/>
          </w:tcPr>
          <w:p w14:paraId="340969B7" w14:textId="77777777" w:rsidR="005E6A19" w:rsidRDefault="002E6BAD" w:rsidP="005E6A19">
            <w:pPr>
              <w:pStyle w:val="NoSpacing"/>
              <w:rPr>
                <w:rFonts w:asciiTheme="majorHAnsi" w:hAnsiTheme="majorHAnsi"/>
                <w:sz w:val="24"/>
                <w:szCs w:val="24"/>
              </w:rPr>
            </w:pPr>
            <w:r>
              <w:rPr>
                <w:rFonts w:asciiTheme="majorHAnsi" w:hAnsiTheme="majorHAnsi"/>
                <w:sz w:val="24"/>
                <w:szCs w:val="24"/>
              </w:rPr>
              <w:lastRenderedPageBreak/>
              <w:t>Simon says</w:t>
            </w:r>
          </w:p>
          <w:p w14:paraId="4517377F" w14:textId="77777777" w:rsidR="002E6BAD" w:rsidRDefault="002E6BAD" w:rsidP="005E6A19">
            <w:pPr>
              <w:pStyle w:val="NoSpacing"/>
              <w:rPr>
                <w:rFonts w:asciiTheme="majorHAnsi" w:hAnsiTheme="majorHAnsi"/>
                <w:sz w:val="24"/>
                <w:szCs w:val="24"/>
              </w:rPr>
            </w:pPr>
          </w:p>
          <w:p w14:paraId="4749F078" w14:textId="1FEC3E1A" w:rsidR="002E6BAD" w:rsidRPr="001D4757" w:rsidRDefault="002E6BAD" w:rsidP="005E6A19">
            <w:pPr>
              <w:pStyle w:val="NoSpacing"/>
              <w:rPr>
                <w:rFonts w:asciiTheme="majorHAnsi" w:hAnsiTheme="majorHAnsi"/>
                <w:sz w:val="24"/>
                <w:szCs w:val="24"/>
              </w:rPr>
            </w:pPr>
            <w:r>
              <w:rPr>
                <w:rFonts w:asciiTheme="majorHAnsi" w:hAnsiTheme="majorHAnsi"/>
                <w:sz w:val="24"/>
                <w:szCs w:val="24"/>
              </w:rPr>
              <w:t>Student checklist</w:t>
            </w:r>
          </w:p>
        </w:tc>
      </w:tr>
    </w:tbl>
    <w:p w14:paraId="6A67A50C" w14:textId="6EBEDB86" w:rsidR="00C073A0" w:rsidRPr="006F55A3" w:rsidRDefault="00C073A0" w:rsidP="008824FF">
      <w:pPr>
        <w:pStyle w:val="NoSpacing"/>
        <w:rPr>
          <w:rFonts w:asciiTheme="majorHAnsi" w:hAnsiTheme="majorHAnsi"/>
          <w:sz w:val="24"/>
          <w:szCs w:val="24"/>
        </w:rPr>
      </w:pPr>
    </w:p>
    <w:tbl>
      <w:tblPr>
        <w:tblStyle w:val="TableGrid"/>
        <w:tblW w:w="0" w:type="auto"/>
        <w:tblLayout w:type="fixed"/>
        <w:tblLook w:val="04A0" w:firstRow="1" w:lastRow="0" w:firstColumn="1" w:lastColumn="0" w:noHBand="0" w:noVBand="1"/>
      </w:tblPr>
      <w:tblGrid>
        <w:gridCol w:w="2448"/>
        <w:gridCol w:w="5940"/>
        <w:gridCol w:w="2520"/>
        <w:gridCol w:w="2160"/>
        <w:gridCol w:w="2538"/>
      </w:tblGrid>
      <w:tr w:rsidR="007E208A" w14:paraId="01C9CB30" w14:textId="3038C225" w:rsidTr="007E208A">
        <w:trPr>
          <w:trHeight w:val="507"/>
        </w:trPr>
        <w:tc>
          <w:tcPr>
            <w:tcW w:w="2448" w:type="dxa"/>
          </w:tcPr>
          <w:p w14:paraId="6644BCCB" w14:textId="5D336B57" w:rsidR="0000093C" w:rsidRPr="001D4757" w:rsidRDefault="0000093C" w:rsidP="005E6A19">
            <w:pPr>
              <w:pStyle w:val="NoSpacing"/>
              <w:rPr>
                <w:rFonts w:asciiTheme="majorHAnsi" w:hAnsiTheme="majorHAnsi"/>
                <w:b/>
                <w:sz w:val="28"/>
                <w:szCs w:val="28"/>
              </w:rPr>
            </w:pPr>
            <w:r>
              <w:rPr>
                <w:rFonts w:asciiTheme="majorHAnsi" w:hAnsiTheme="majorHAnsi"/>
                <w:b/>
                <w:sz w:val="28"/>
                <w:szCs w:val="28"/>
              </w:rPr>
              <w:t>Modes/ Standards</w:t>
            </w:r>
          </w:p>
        </w:tc>
        <w:tc>
          <w:tcPr>
            <w:tcW w:w="5940" w:type="dxa"/>
          </w:tcPr>
          <w:p w14:paraId="4964385E" w14:textId="7525A671" w:rsidR="0000093C" w:rsidRPr="001D4757" w:rsidRDefault="0000093C" w:rsidP="005E6A19">
            <w:pPr>
              <w:pStyle w:val="NoSpacing"/>
              <w:rPr>
                <w:rFonts w:asciiTheme="majorHAnsi" w:hAnsiTheme="majorHAnsi"/>
                <w:b/>
                <w:sz w:val="16"/>
                <w:szCs w:val="16"/>
              </w:rPr>
            </w:pPr>
            <w:r w:rsidRPr="001D4757">
              <w:rPr>
                <w:rFonts w:asciiTheme="majorHAnsi" w:hAnsiTheme="majorHAnsi"/>
                <w:b/>
                <w:sz w:val="28"/>
                <w:szCs w:val="28"/>
              </w:rPr>
              <w:t>Classroom rules</w:t>
            </w:r>
          </w:p>
        </w:tc>
        <w:tc>
          <w:tcPr>
            <w:tcW w:w="2520" w:type="dxa"/>
          </w:tcPr>
          <w:p w14:paraId="24D355ED" w14:textId="23EC49F6" w:rsidR="0000093C" w:rsidRPr="008824FF" w:rsidRDefault="0000093C" w:rsidP="005E6A19">
            <w:pPr>
              <w:pStyle w:val="NoSpacing"/>
              <w:jc w:val="center"/>
              <w:rPr>
                <w:rFonts w:asciiTheme="majorHAnsi" w:hAnsiTheme="majorHAnsi"/>
                <w:sz w:val="24"/>
                <w:szCs w:val="24"/>
              </w:rPr>
            </w:pPr>
            <w:r>
              <w:rPr>
                <w:rFonts w:asciiTheme="majorHAnsi" w:hAnsiTheme="majorHAnsi"/>
                <w:b/>
                <w:sz w:val="24"/>
                <w:szCs w:val="24"/>
              </w:rPr>
              <w:t>Learning Experience</w:t>
            </w:r>
          </w:p>
        </w:tc>
        <w:tc>
          <w:tcPr>
            <w:tcW w:w="2160" w:type="dxa"/>
          </w:tcPr>
          <w:p w14:paraId="5A942E87" w14:textId="78C1858E" w:rsidR="0000093C" w:rsidRPr="008824FF" w:rsidRDefault="0000093C" w:rsidP="005E6A19">
            <w:pPr>
              <w:pStyle w:val="NoSpacing"/>
              <w:jc w:val="center"/>
              <w:rPr>
                <w:rFonts w:asciiTheme="majorHAnsi" w:hAnsiTheme="majorHAnsi"/>
                <w:b/>
                <w:sz w:val="24"/>
                <w:szCs w:val="24"/>
              </w:rPr>
            </w:pPr>
            <w:r>
              <w:rPr>
                <w:rFonts w:asciiTheme="majorHAnsi" w:hAnsiTheme="majorHAnsi"/>
                <w:b/>
                <w:sz w:val="24"/>
                <w:szCs w:val="24"/>
              </w:rPr>
              <w:t>Resources</w:t>
            </w:r>
          </w:p>
        </w:tc>
        <w:tc>
          <w:tcPr>
            <w:tcW w:w="2538" w:type="dxa"/>
          </w:tcPr>
          <w:p w14:paraId="0C7CD2FF" w14:textId="332D909F" w:rsidR="0000093C" w:rsidRDefault="0000093C" w:rsidP="005E6A19">
            <w:pPr>
              <w:pStyle w:val="NoSpacing"/>
              <w:jc w:val="center"/>
              <w:rPr>
                <w:rFonts w:asciiTheme="majorHAnsi" w:hAnsiTheme="majorHAnsi"/>
                <w:b/>
                <w:sz w:val="24"/>
                <w:szCs w:val="24"/>
              </w:rPr>
            </w:pPr>
            <w:r>
              <w:rPr>
                <w:rFonts w:asciiTheme="majorHAnsi" w:hAnsiTheme="majorHAnsi"/>
                <w:b/>
                <w:sz w:val="24"/>
                <w:szCs w:val="24"/>
              </w:rPr>
              <w:t>Formative Assessments</w:t>
            </w:r>
          </w:p>
        </w:tc>
      </w:tr>
      <w:tr w:rsidR="007E208A" w14:paraId="2DA0A72F" w14:textId="2BB7340A" w:rsidTr="007E208A">
        <w:trPr>
          <w:trHeight w:val="507"/>
        </w:trPr>
        <w:tc>
          <w:tcPr>
            <w:tcW w:w="2448" w:type="dxa"/>
          </w:tcPr>
          <w:p w14:paraId="35849142" w14:textId="3EB8C9F0" w:rsidR="005E6A19" w:rsidRDefault="005E6A19" w:rsidP="006F55A3">
            <w:pPr>
              <w:pStyle w:val="NoSpacing"/>
              <w:rPr>
                <w:rFonts w:asciiTheme="majorHAnsi" w:hAnsiTheme="majorHAnsi"/>
                <w:sz w:val="24"/>
                <w:szCs w:val="24"/>
              </w:rPr>
            </w:pPr>
            <w:r>
              <w:rPr>
                <w:rFonts w:asciiTheme="majorHAnsi" w:hAnsiTheme="majorHAnsi"/>
                <w:sz w:val="24"/>
                <w:szCs w:val="24"/>
              </w:rPr>
              <w:t>Listening/</w:t>
            </w:r>
          </w:p>
          <w:p w14:paraId="2434FDDD" w14:textId="77777777" w:rsidR="005E6A19" w:rsidRDefault="005E6A19" w:rsidP="006F55A3">
            <w:pPr>
              <w:pStyle w:val="NoSpacing"/>
              <w:rPr>
                <w:rFonts w:asciiTheme="majorHAnsi" w:hAnsiTheme="majorHAnsi"/>
                <w:sz w:val="24"/>
                <w:szCs w:val="24"/>
              </w:rPr>
            </w:pPr>
            <w:r>
              <w:rPr>
                <w:rFonts w:asciiTheme="majorHAnsi" w:hAnsiTheme="majorHAnsi"/>
                <w:sz w:val="24"/>
                <w:szCs w:val="24"/>
              </w:rPr>
              <w:t>Reading</w:t>
            </w:r>
          </w:p>
          <w:p w14:paraId="0B2E4D59" w14:textId="24035AAA" w:rsidR="00BF0B7E" w:rsidRDefault="00BF0B7E" w:rsidP="006F55A3">
            <w:pPr>
              <w:pStyle w:val="NoSpacing"/>
              <w:rPr>
                <w:rFonts w:asciiTheme="majorHAnsi" w:hAnsiTheme="majorHAnsi"/>
                <w:sz w:val="24"/>
                <w:szCs w:val="24"/>
              </w:rPr>
            </w:pPr>
            <w:r>
              <w:rPr>
                <w:rFonts w:asciiTheme="majorHAnsi" w:hAnsiTheme="majorHAnsi"/>
                <w:sz w:val="24"/>
                <w:szCs w:val="24"/>
              </w:rPr>
              <w:t>NL.IL</w:t>
            </w:r>
            <w:r w:rsidR="003A560A">
              <w:rPr>
                <w:rFonts w:asciiTheme="majorHAnsi" w:hAnsiTheme="majorHAnsi"/>
                <w:sz w:val="24"/>
                <w:szCs w:val="24"/>
              </w:rPr>
              <w:t>.2</w:t>
            </w:r>
          </w:p>
          <w:p w14:paraId="3AB48AAA" w14:textId="7378DEF8" w:rsidR="00BF0B7E" w:rsidRDefault="00BF0B7E" w:rsidP="006F55A3">
            <w:pPr>
              <w:pStyle w:val="NoSpacing"/>
              <w:rPr>
                <w:rFonts w:asciiTheme="majorHAnsi" w:hAnsiTheme="majorHAnsi"/>
                <w:sz w:val="24"/>
                <w:szCs w:val="24"/>
              </w:rPr>
            </w:pPr>
            <w:r>
              <w:rPr>
                <w:rFonts w:asciiTheme="majorHAnsi" w:hAnsiTheme="majorHAnsi"/>
                <w:sz w:val="24"/>
                <w:szCs w:val="24"/>
              </w:rPr>
              <w:t>NM.IL</w:t>
            </w:r>
            <w:r w:rsidR="003A560A">
              <w:rPr>
                <w:rFonts w:asciiTheme="majorHAnsi" w:hAnsiTheme="majorHAnsi"/>
                <w:sz w:val="24"/>
                <w:szCs w:val="24"/>
              </w:rPr>
              <w:t>.1</w:t>
            </w:r>
          </w:p>
          <w:p w14:paraId="7F0D0B5F" w14:textId="71F2F80D" w:rsidR="00BF0B7E" w:rsidRDefault="00BF0B7E" w:rsidP="006F55A3">
            <w:pPr>
              <w:pStyle w:val="NoSpacing"/>
              <w:rPr>
                <w:rFonts w:asciiTheme="majorHAnsi" w:hAnsiTheme="majorHAnsi"/>
                <w:sz w:val="24"/>
                <w:szCs w:val="24"/>
              </w:rPr>
            </w:pPr>
            <w:r>
              <w:rPr>
                <w:rFonts w:asciiTheme="majorHAnsi" w:hAnsiTheme="majorHAnsi"/>
                <w:sz w:val="24"/>
                <w:szCs w:val="24"/>
              </w:rPr>
              <w:t>NM.IL</w:t>
            </w:r>
            <w:r w:rsidR="003A560A">
              <w:rPr>
                <w:rFonts w:asciiTheme="majorHAnsi" w:hAnsiTheme="majorHAnsi"/>
                <w:sz w:val="24"/>
                <w:szCs w:val="24"/>
              </w:rPr>
              <w:t>2</w:t>
            </w:r>
          </w:p>
          <w:p w14:paraId="04452771" w14:textId="6C06C20F" w:rsidR="003A560A" w:rsidRDefault="003A560A" w:rsidP="006F55A3">
            <w:pPr>
              <w:pStyle w:val="NoSpacing"/>
              <w:rPr>
                <w:rFonts w:asciiTheme="majorHAnsi" w:hAnsiTheme="majorHAnsi"/>
                <w:sz w:val="24"/>
                <w:szCs w:val="24"/>
              </w:rPr>
            </w:pPr>
            <w:r>
              <w:rPr>
                <w:rFonts w:asciiTheme="majorHAnsi" w:hAnsiTheme="majorHAnsi"/>
                <w:sz w:val="24"/>
                <w:szCs w:val="24"/>
              </w:rPr>
              <w:t>NM.IL.3</w:t>
            </w:r>
          </w:p>
          <w:p w14:paraId="179F1E3A" w14:textId="77777777" w:rsidR="00BF0B7E" w:rsidRDefault="00BF0B7E" w:rsidP="006F55A3">
            <w:pPr>
              <w:pStyle w:val="NoSpacing"/>
              <w:rPr>
                <w:rFonts w:asciiTheme="majorHAnsi" w:hAnsiTheme="majorHAnsi"/>
                <w:sz w:val="24"/>
                <w:szCs w:val="24"/>
              </w:rPr>
            </w:pPr>
          </w:p>
          <w:p w14:paraId="02B3971C" w14:textId="0953EB5C" w:rsidR="00BF0B7E" w:rsidRDefault="00BF0B7E" w:rsidP="006F55A3">
            <w:pPr>
              <w:pStyle w:val="NoSpacing"/>
              <w:rPr>
                <w:rFonts w:asciiTheme="majorHAnsi" w:hAnsiTheme="majorHAnsi"/>
                <w:sz w:val="24"/>
                <w:szCs w:val="24"/>
              </w:rPr>
            </w:pPr>
            <w:r>
              <w:rPr>
                <w:rFonts w:asciiTheme="majorHAnsi" w:hAnsiTheme="majorHAnsi"/>
                <w:sz w:val="24"/>
                <w:szCs w:val="24"/>
              </w:rPr>
              <w:t>NL.IR.</w:t>
            </w:r>
            <w:r w:rsidR="003A560A">
              <w:rPr>
                <w:rFonts w:asciiTheme="majorHAnsi" w:hAnsiTheme="majorHAnsi"/>
                <w:sz w:val="24"/>
                <w:szCs w:val="24"/>
              </w:rPr>
              <w:t>2</w:t>
            </w:r>
          </w:p>
          <w:p w14:paraId="13860049" w14:textId="7F0EB2EC" w:rsidR="00BF0B7E" w:rsidRDefault="00BF0B7E" w:rsidP="006F55A3">
            <w:pPr>
              <w:pStyle w:val="NoSpacing"/>
              <w:rPr>
                <w:rFonts w:asciiTheme="majorHAnsi" w:hAnsiTheme="majorHAnsi"/>
                <w:sz w:val="24"/>
                <w:szCs w:val="24"/>
              </w:rPr>
            </w:pPr>
            <w:r>
              <w:rPr>
                <w:rFonts w:asciiTheme="majorHAnsi" w:hAnsiTheme="majorHAnsi"/>
                <w:sz w:val="24"/>
                <w:szCs w:val="24"/>
              </w:rPr>
              <w:t>NM.IR.</w:t>
            </w:r>
            <w:r w:rsidR="003A560A">
              <w:rPr>
                <w:rFonts w:asciiTheme="majorHAnsi" w:hAnsiTheme="majorHAnsi"/>
                <w:sz w:val="24"/>
                <w:szCs w:val="24"/>
              </w:rPr>
              <w:t>1</w:t>
            </w:r>
          </w:p>
          <w:p w14:paraId="39C559E3" w14:textId="3F8C4DAC" w:rsidR="003A560A" w:rsidRPr="006F55A3" w:rsidRDefault="00BF0B7E" w:rsidP="006F55A3">
            <w:pPr>
              <w:pStyle w:val="NoSpacing"/>
              <w:rPr>
                <w:rFonts w:asciiTheme="majorHAnsi" w:hAnsiTheme="majorHAnsi"/>
                <w:sz w:val="24"/>
                <w:szCs w:val="24"/>
              </w:rPr>
            </w:pPr>
            <w:r>
              <w:rPr>
                <w:rFonts w:asciiTheme="majorHAnsi" w:hAnsiTheme="majorHAnsi"/>
                <w:sz w:val="24"/>
                <w:szCs w:val="24"/>
              </w:rPr>
              <w:t>NM.IR</w:t>
            </w:r>
            <w:r w:rsidR="003A560A">
              <w:rPr>
                <w:rFonts w:asciiTheme="majorHAnsi" w:hAnsiTheme="majorHAnsi"/>
                <w:sz w:val="24"/>
                <w:szCs w:val="24"/>
              </w:rPr>
              <w:t>.2</w:t>
            </w:r>
          </w:p>
        </w:tc>
        <w:tc>
          <w:tcPr>
            <w:tcW w:w="5940" w:type="dxa"/>
          </w:tcPr>
          <w:p w14:paraId="631619D4" w14:textId="77777777" w:rsidR="005E6A19" w:rsidRPr="006F55A3" w:rsidRDefault="005E6A19" w:rsidP="006F55A3">
            <w:pPr>
              <w:pStyle w:val="NoSpacing"/>
              <w:rPr>
                <w:rFonts w:asciiTheme="majorHAnsi" w:hAnsiTheme="majorHAnsi"/>
                <w:sz w:val="24"/>
                <w:szCs w:val="24"/>
              </w:rPr>
            </w:pPr>
            <w:r w:rsidRPr="006F55A3">
              <w:rPr>
                <w:rFonts w:asciiTheme="majorHAnsi" w:hAnsiTheme="majorHAnsi"/>
                <w:sz w:val="24"/>
                <w:szCs w:val="24"/>
              </w:rPr>
              <w:t>13. I can understand the classroom rules when spoken or read</w:t>
            </w:r>
          </w:p>
        </w:tc>
        <w:tc>
          <w:tcPr>
            <w:tcW w:w="2520" w:type="dxa"/>
          </w:tcPr>
          <w:p w14:paraId="20D1AB8D" w14:textId="77777777" w:rsidR="005E6A19" w:rsidRDefault="000B770D" w:rsidP="005E6A19">
            <w:pPr>
              <w:pStyle w:val="NoSpacing"/>
              <w:rPr>
                <w:rFonts w:asciiTheme="majorHAnsi" w:hAnsiTheme="majorHAnsi"/>
                <w:sz w:val="24"/>
                <w:szCs w:val="24"/>
              </w:rPr>
            </w:pPr>
            <w:r>
              <w:rPr>
                <w:rFonts w:asciiTheme="majorHAnsi" w:hAnsiTheme="majorHAnsi"/>
                <w:sz w:val="24"/>
                <w:szCs w:val="24"/>
              </w:rPr>
              <w:t>Simon says</w:t>
            </w:r>
          </w:p>
          <w:p w14:paraId="597C8286" w14:textId="77777777" w:rsidR="000B770D" w:rsidRDefault="000B770D" w:rsidP="005E6A19">
            <w:pPr>
              <w:pStyle w:val="NoSpacing"/>
              <w:rPr>
                <w:rFonts w:asciiTheme="majorHAnsi" w:hAnsiTheme="majorHAnsi"/>
                <w:sz w:val="24"/>
                <w:szCs w:val="24"/>
              </w:rPr>
            </w:pPr>
            <w:r>
              <w:rPr>
                <w:rFonts w:asciiTheme="majorHAnsi" w:hAnsiTheme="majorHAnsi"/>
                <w:sz w:val="24"/>
                <w:szCs w:val="24"/>
              </w:rPr>
              <w:t>Student checklist</w:t>
            </w:r>
          </w:p>
          <w:p w14:paraId="61E9B4FA" w14:textId="58151EC9" w:rsidR="000B770D" w:rsidRPr="006F55A3" w:rsidRDefault="000B770D" w:rsidP="005E6A19">
            <w:pPr>
              <w:pStyle w:val="NoSpacing"/>
              <w:rPr>
                <w:rFonts w:asciiTheme="majorHAnsi" w:hAnsiTheme="majorHAnsi"/>
                <w:sz w:val="24"/>
                <w:szCs w:val="24"/>
              </w:rPr>
            </w:pPr>
            <w:r>
              <w:rPr>
                <w:rFonts w:asciiTheme="majorHAnsi" w:hAnsiTheme="majorHAnsi"/>
                <w:sz w:val="24"/>
                <w:szCs w:val="24"/>
              </w:rPr>
              <w:t>Matching exercise</w:t>
            </w:r>
          </w:p>
        </w:tc>
        <w:tc>
          <w:tcPr>
            <w:tcW w:w="2160" w:type="dxa"/>
          </w:tcPr>
          <w:p w14:paraId="5DD0C84A" w14:textId="220B0E5C" w:rsidR="005E6A19" w:rsidRPr="006F55A3" w:rsidRDefault="005E6A19" w:rsidP="005E6A19">
            <w:pPr>
              <w:pStyle w:val="NoSpacing"/>
              <w:rPr>
                <w:rFonts w:asciiTheme="majorHAnsi" w:hAnsiTheme="majorHAnsi"/>
                <w:sz w:val="24"/>
                <w:szCs w:val="24"/>
              </w:rPr>
            </w:pPr>
          </w:p>
        </w:tc>
        <w:tc>
          <w:tcPr>
            <w:tcW w:w="2538" w:type="dxa"/>
          </w:tcPr>
          <w:p w14:paraId="4210EE00" w14:textId="77777777" w:rsidR="005E6A19" w:rsidRDefault="000B770D" w:rsidP="005E6A19">
            <w:pPr>
              <w:pStyle w:val="NoSpacing"/>
              <w:rPr>
                <w:rFonts w:asciiTheme="majorHAnsi" w:hAnsiTheme="majorHAnsi"/>
                <w:sz w:val="24"/>
                <w:szCs w:val="24"/>
              </w:rPr>
            </w:pPr>
            <w:r>
              <w:rPr>
                <w:rFonts w:asciiTheme="majorHAnsi" w:hAnsiTheme="majorHAnsi"/>
                <w:sz w:val="24"/>
                <w:szCs w:val="24"/>
              </w:rPr>
              <w:t>Simon says</w:t>
            </w:r>
          </w:p>
          <w:p w14:paraId="2E542E56" w14:textId="2CB2914A" w:rsidR="000B770D" w:rsidRPr="006F55A3" w:rsidRDefault="000B770D" w:rsidP="005E6A19">
            <w:pPr>
              <w:pStyle w:val="NoSpacing"/>
              <w:rPr>
                <w:rFonts w:asciiTheme="majorHAnsi" w:hAnsiTheme="majorHAnsi"/>
                <w:sz w:val="24"/>
                <w:szCs w:val="24"/>
              </w:rPr>
            </w:pPr>
            <w:r>
              <w:rPr>
                <w:rFonts w:asciiTheme="majorHAnsi" w:hAnsiTheme="majorHAnsi"/>
                <w:sz w:val="24"/>
                <w:szCs w:val="24"/>
              </w:rPr>
              <w:t>Student checklist</w:t>
            </w:r>
          </w:p>
        </w:tc>
      </w:tr>
      <w:tr w:rsidR="007E208A" w14:paraId="19A08A04" w14:textId="6E8276C0" w:rsidTr="007E208A">
        <w:trPr>
          <w:trHeight w:val="507"/>
        </w:trPr>
        <w:tc>
          <w:tcPr>
            <w:tcW w:w="2448" w:type="dxa"/>
          </w:tcPr>
          <w:p w14:paraId="073A89EC" w14:textId="1E875EAD" w:rsidR="005E6A19" w:rsidRDefault="005E6A19" w:rsidP="006F55A3">
            <w:pPr>
              <w:pStyle w:val="NoSpacing"/>
              <w:rPr>
                <w:rFonts w:asciiTheme="majorHAnsi" w:hAnsiTheme="majorHAnsi"/>
                <w:sz w:val="24"/>
                <w:szCs w:val="24"/>
              </w:rPr>
            </w:pPr>
            <w:r>
              <w:rPr>
                <w:rFonts w:asciiTheme="majorHAnsi" w:hAnsiTheme="majorHAnsi"/>
                <w:sz w:val="24"/>
                <w:szCs w:val="24"/>
              </w:rPr>
              <w:t>Presentational</w:t>
            </w:r>
          </w:p>
          <w:p w14:paraId="38C0CD55" w14:textId="19C533C5" w:rsidR="005E6A19" w:rsidRDefault="00BF0B7E" w:rsidP="006F55A3">
            <w:pPr>
              <w:pStyle w:val="NoSpacing"/>
              <w:rPr>
                <w:rFonts w:asciiTheme="majorHAnsi" w:hAnsiTheme="majorHAnsi"/>
                <w:sz w:val="24"/>
                <w:szCs w:val="24"/>
              </w:rPr>
            </w:pPr>
            <w:r>
              <w:rPr>
                <w:rFonts w:asciiTheme="majorHAnsi" w:hAnsiTheme="majorHAnsi"/>
                <w:sz w:val="24"/>
                <w:szCs w:val="24"/>
              </w:rPr>
              <w:t>S</w:t>
            </w:r>
            <w:r w:rsidR="005E6A19">
              <w:rPr>
                <w:rFonts w:asciiTheme="majorHAnsi" w:hAnsiTheme="majorHAnsi"/>
                <w:sz w:val="24"/>
                <w:szCs w:val="24"/>
              </w:rPr>
              <w:t>peaking</w:t>
            </w:r>
          </w:p>
          <w:p w14:paraId="3D5FBB2C" w14:textId="77777777" w:rsidR="00BF0B7E" w:rsidRDefault="00BF0B7E" w:rsidP="006F55A3">
            <w:pPr>
              <w:pStyle w:val="NoSpacing"/>
              <w:rPr>
                <w:rFonts w:asciiTheme="majorHAnsi" w:hAnsiTheme="majorHAnsi"/>
                <w:sz w:val="24"/>
                <w:szCs w:val="24"/>
              </w:rPr>
            </w:pPr>
          </w:p>
          <w:p w14:paraId="1C9C6014" w14:textId="048CA817" w:rsidR="00BF0B7E" w:rsidRDefault="00BF0B7E" w:rsidP="006F55A3">
            <w:pPr>
              <w:pStyle w:val="NoSpacing"/>
              <w:rPr>
                <w:rFonts w:asciiTheme="majorHAnsi" w:hAnsiTheme="majorHAnsi"/>
                <w:sz w:val="24"/>
                <w:szCs w:val="24"/>
              </w:rPr>
            </w:pPr>
            <w:r>
              <w:rPr>
                <w:rFonts w:asciiTheme="majorHAnsi" w:hAnsiTheme="majorHAnsi"/>
                <w:sz w:val="24"/>
                <w:szCs w:val="24"/>
              </w:rPr>
              <w:t>NL.PS</w:t>
            </w:r>
            <w:r w:rsidR="003A560A">
              <w:rPr>
                <w:rFonts w:asciiTheme="majorHAnsi" w:hAnsiTheme="majorHAnsi"/>
                <w:sz w:val="24"/>
                <w:szCs w:val="24"/>
              </w:rPr>
              <w:t>.1</w:t>
            </w:r>
          </w:p>
          <w:p w14:paraId="5D384FC7" w14:textId="71CFC8D9" w:rsidR="003A560A" w:rsidRDefault="003A560A" w:rsidP="006F55A3">
            <w:pPr>
              <w:pStyle w:val="NoSpacing"/>
              <w:rPr>
                <w:rFonts w:asciiTheme="majorHAnsi" w:hAnsiTheme="majorHAnsi"/>
                <w:sz w:val="24"/>
                <w:szCs w:val="24"/>
              </w:rPr>
            </w:pPr>
            <w:r>
              <w:rPr>
                <w:rFonts w:asciiTheme="majorHAnsi" w:hAnsiTheme="majorHAnsi"/>
                <w:sz w:val="24"/>
                <w:szCs w:val="24"/>
              </w:rPr>
              <w:t>NL.PS.4</w:t>
            </w:r>
          </w:p>
          <w:p w14:paraId="062D0FCD" w14:textId="77777777" w:rsidR="00BF0B7E" w:rsidRDefault="00BF0B7E" w:rsidP="006F55A3">
            <w:pPr>
              <w:pStyle w:val="NoSpacing"/>
              <w:rPr>
                <w:rFonts w:asciiTheme="majorHAnsi" w:hAnsiTheme="majorHAnsi"/>
                <w:sz w:val="24"/>
                <w:szCs w:val="24"/>
              </w:rPr>
            </w:pPr>
            <w:r>
              <w:rPr>
                <w:rFonts w:asciiTheme="majorHAnsi" w:hAnsiTheme="majorHAnsi"/>
                <w:sz w:val="24"/>
                <w:szCs w:val="24"/>
              </w:rPr>
              <w:t>NM.PS</w:t>
            </w:r>
            <w:r w:rsidR="003A560A">
              <w:rPr>
                <w:rFonts w:asciiTheme="majorHAnsi" w:hAnsiTheme="majorHAnsi"/>
                <w:sz w:val="24"/>
                <w:szCs w:val="24"/>
              </w:rPr>
              <w:t>3</w:t>
            </w:r>
          </w:p>
          <w:p w14:paraId="6BC9E006" w14:textId="09C3D3DD" w:rsidR="003A560A" w:rsidRPr="006F55A3" w:rsidRDefault="003A560A" w:rsidP="006F55A3">
            <w:pPr>
              <w:pStyle w:val="NoSpacing"/>
              <w:rPr>
                <w:rFonts w:asciiTheme="majorHAnsi" w:hAnsiTheme="majorHAnsi"/>
                <w:sz w:val="24"/>
                <w:szCs w:val="24"/>
              </w:rPr>
            </w:pPr>
            <w:r>
              <w:rPr>
                <w:rFonts w:asciiTheme="majorHAnsi" w:hAnsiTheme="majorHAnsi"/>
                <w:sz w:val="24"/>
                <w:szCs w:val="24"/>
              </w:rPr>
              <w:t>NM.PS.4</w:t>
            </w:r>
          </w:p>
        </w:tc>
        <w:tc>
          <w:tcPr>
            <w:tcW w:w="5940" w:type="dxa"/>
          </w:tcPr>
          <w:p w14:paraId="3AA43659" w14:textId="32D49579" w:rsidR="005E6A19" w:rsidRPr="006F55A3" w:rsidRDefault="005E6A19" w:rsidP="006F55A3">
            <w:pPr>
              <w:pStyle w:val="NoSpacing"/>
              <w:rPr>
                <w:rFonts w:asciiTheme="majorHAnsi" w:hAnsiTheme="majorHAnsi"/>
                <w:sz w:val="24"/>
                <w:szCs w:val="24"/>
              </w:rPr>
            </w:pPr>
            <w:r w:rsidRPr="006F55A3">
              <w:rPr>
                <w:rFonts w:asciiTheme="majorHAnsi" w:hAnsiTheme="majorHAnsi"/>
                <w:sz w:val="24"/>
                <w:szCs w:val="24"/>
              </w:rPr>
              <w:t>14. I can state the classroom rules</w:t>
            </w:r>
            <w:r w:rsidR="003A560A">
              <w:rPr>
                <w:rFonts w:asciiTheme="majorHAnsi" w:hAnsiTheme="majorHAnsi"/>
                <w:sz w:val="24"/>
                <w:szCs w:val="24"/>
              </w:rPr>
              <w:t>.</w:t>
            </w:r>
          </w:p>
        </w:tc>
        <w:tc>
          <w:tcPr>
            <w:tcW w:w="2520" w:type="dxa"/>
          </w:tcPr>
          <w:p w14:paraId="76E6C3F6" w14:textId="77777777" w:rsidR="005E6A19" w:rsidRDefault="000B770D" w:rsidP="005E6A19">
            <w:pPr>
              <w:pStyle w:val="NoSpacing"/>
              <w:rPr>
                <w:rFonts w:asciiTheme="majorHAnsi" w:hAnsiTheme="majorHAnsi"/>
                <w:sz w:val="24"/>
                <w:szCs w:val="24"/>
              </w:rPr>
            </w:pPr>
            <w:r>
              <w:rPr>
                <w:rFonts w:asciiTheme="majorHAnsi" w:hAnsiTheme="majorHAnsi"/>
                <w:sz w:val="24"/>
                <w:szCs w:val="24"/>
              </w:rPr>
              <w:t>Name rules</w:t>
            </w:r>
          </w:p>
          <w:p w14:paraId="48C5CB06" w14:textId="489307EC" w:rsidR="000B770D" w:rsidRPr="006F55A3" w:rsidRDefault="000B770D" w:rsidP="005E6A19">
            <w:pPr>
              <w:pStyle w:val="NoSpacing"/>
              <w:rPr>
                <w:rFonts w:asciiTheme="majorHAnsi" w:hAnsiTheme="majorHAnsi"/>
                <w:sz w:val="24"/>
                <w:szCs w:val="24"/>
              </w:rPr>
            </w:pPr>
            <w:r>
              <w:rPr>
                <w:rFonts w:asciiTheme="majorHAnsi" w:hAnsiTheme="majorHAnsi"/>
                <w:sz w:val="24"/>
                <w:szCs w:val="24"/>
              </w:rPr>
              <w:t>Situational game</w:t>
            </w:r>
          </w:p>
        </w:tc>
        <w:tc>
          <w:tcPr>
            <w:tcW w:w="2160" w:type="dxa"/>
          </w:tcPr>
          <w:p w14:paraId="670A8516" w14:textId="1D32B0A6" w:rsidR="005E6A19" w:rsidRPr="006F55A3" w:rsidRDefault="000B770D" w:rsidP="005E6A19">
            <w:pPr>
              <w:pStyle w:val="NoSpacing"/>
              <w:rPr>
                <w:rFonts w:asciiTheme="majorHAnsi" w:hAnsiTheme="majorHAnsi"/>
                <w:sz w:val="24"/>
                <w:szCs w:val="24"/>
              </w:rPr>
            </w:pPr>
            <w:r>
              <w:rPr>
                <w:rFonts w:asciiTheme="majorHAnsi" w:hAnsiTheme="majorHAnsi"/>
                <w:sz w:val="24"/>
                <w:szCs w:val="24"/>
              </w:rPr>
              <w:t>Promethean</w:t>
            </w:r>
          </w:p>
        </w:tc>
        <w:tc>
          <w:tcPr>
            <w:tcW w:w="2538" w:type="dxa"/>
          </w:tcPr>
          <w:p w14:paraId="1E1297F7" w14:textId="61504EA0" w:rsidR="005E6A19" w:rsidRPr="006F55A3" w:rsidRDefault="000B770D" w:rsidP="005E6A19">
            <w:pPr>
              <w:pStyle w:val="NoSpacing"/>
              <w:rPr>
                <w:rFonts w:asciiTheme="majorHAnsi" w:hAnsiTheme="majorHAnsi"/>
                <w:sz w:val="24"/>
                <w:szCs w:val="24"/>
              </w:rPr>
            </w:pPr>
            <w:r>
              <w:rPr>
                <w:rFonts w:asciiTheme="majorHAnsi" w:hAnsiTheme="majorHAnsi"/>
                <w:sz w:val="24"/>
                <w:szCs w:val="24"/>
              </w:rPr>
              <w:t>Rules applied appropriately</w:t>
            </w:r>
          </w:p>
        </w:tc>
      </w:tr>
    </w:tbl>
    <w:p w14:paraId="3EDB79F2" w14:textId="0DF89DCB" w:rsidR="00C073A0" w:rsidRDefault="00C073A0" w:rsidP="008824FF">
      <w:pPr>
        <w:pStyle w:val="NoSpacing"/>
        <w:rPr>
          <w:rFonts w:asciiTheme="majorHAnsi" w:hAnsiTheme="majorHAnsi"/>
          <w:sz w:val="24"/>
          <w:szCs w:val="24"/>
        </w:rPr>
      </w:pPr>
    </w:p>
    <w:p w14:paraId="04E1FF20" w14:textId="77777777" w:rsidR="005E5E76" w:rsidRPr="006F55A3" w:rsidRDefault="005E5E76" w:rsidP="008824FF">
      <w:pPr>
        <w:pStyle w:val="NoSpacing"/>
        <w:rPr>
          <w:rFonts w:asciiTheme="majorHAnsi" w:hAnsiTheme="majorHAnsi"/>
          <w:sz w:val="24"/>
          <w:szCs w:val="24"/>
        </w:rPr>
      </w:pPr>
    </w:p>
    <w:tbl>
      <w:tblPr>
        <w:tblStyle w:val="TableGrid"/>
        <w:tblW w:w="0" w:type="auto"/>
        <w:tblLayout w:type="fixed"/>
        <w:tblLook w:val="04A0" w:firstRow="1" w:lastRow="0" w:firstColumn="1" w:lastColumn="0" w:noHBand="0" w:noVBand="1"/>
      </w:tblPr>
      <w:tblGrid>
        <w:gridCol w:w="2448"/>
        <w:gridCol w:w="5940"/>
        <w:gridCol w:w="2520"/>
        <w:gridCol w:w="2160"/>
        <w:gridCol w:w="2538"/>
      </w:tblGrid>
      <w:tr w:rsidR="007E208A" w14:paraId="7E3BDDF3" w14:textId="0F93F43D" w:rsidTr="007E208A">
        <w:trPr>
          <w:trHeight w:val="513"/>
        </w:trPr>
        <w:tc>
          <w:tcPr>
            <w:tcW w:w="2448" w:type="dxa"/>
          </w:tcPr>
          <w:p w14:paraId="4B905F78" w14:textId="18A9C837" w:rsidR="0000093C" w:rsidRPr="007F70C9" w:rsidRDefault="0000093C" w:rsidP="005E6A19">
            <w:pPr>
              <w:pStyle w:val="NoSpacing"/>
              <w:rPr>
                <w:rFonts w:asciiTheme="majorHAnsi" w:hAnsiTheme="majorHAnsi"/>
                <w:b/>
                <w:sz w:val="28"/>
                <w:szCs w:val="28"/>
              </w:rPr>
            </w:pPr>
            <w:r>
              <w:rPr>
                <w:rFonts w:asciiTheme="majorHAnsi" w:hAnsiTheme="majorHAnsi"/>
                <w:b/>
                <w:sz w:val="28"/>
                <w:szCs w:val="28"/>
              </w:rPr>
              <w:t>Modes/ Standards</w:t>
            </w:r>
          </w:p>
        </w:tc>
        <w:tc>
          <w:tcPr>
            <w:tcW w:w="5940" w:type="dxa"/>
          </w:tcPr>
          <w:p w14:paraId="7A1C640D" w14:textId="4F29BE8B" w:rsidR="0000093C" w:rsidRPr="007F70C9" w:rsidRDefault="0000093C" w:rsidP="005E6A19">
            <w:pPr>
              <w:pStyle w:val="NoSpacing"/>
              <w:rPr>
                <w:rFonts w:asciiTheme="majorHAnsi" w:hAnsiTheme="majorHAnsi"/>
                <w:b/>
                <w:sz w:val="16"/>
                <w:szCs w:val="16"/>
              </w:rPr>
            </w:pPr>
            <w:r w:rsidRPr="007F70C9">
              <w:rPr>
                <w:rFonts w:asciiTheme="majorHAnsi" w:hAnsiTheme="majorHAnsi"/>
                <w:b/>
                <w:sz w:val="28"/>
                <w:szCs w:val="28"/>
              </w:rPr>
              <w:t>Alphabet, Pronunciation</w:t>
            </w:r>
          </w:p>
        </w:tc>
        <w:tc>
          <w:tcPr>
            <w:tcW w:w="2520" w:type="dxa"/>
          </w:tcPr>
          <w:p w14:paraId="2E374C52" w14:textId="2B2F4F23" w:rsidR="0000093C" w:rsidRPr="008824FF" w:rsidRDefault="0000093C" w:rsidP="005E6A19">
            <w:pPr>
              <w:pStyle w:val="NoSpacing"/>
              <w:jc w:val="center"/>
              <w:rPr>
                <w:rFonts w:asciiTheme="majorHAnsi" w:hAnsiTheme="majorHAnsi"/>
                <w:sz w:val="24"/>
                <w:szCs w:val="24"/>
              </w:rPr>
            </w:pPr>
            <w:r>
              <w:rPr>
                <w:rFonts w:asciiTheme="majorHAnsi" w:hAnsiTheme="majorHAnsi"/>
                <w:b/>
                <w:sz w:val="24"/>
                <w:szCs w:val="24"/>
              </w:rPr>
              <w:t>Learning Experience</w:t>
            </w:r>
          </w:p>
        </w:tc>
        <w:tc>
          <w:tcPr>
            <w:tcW w:w="2160" w:type="dxa"/>
          </w:tcPr>
          <w:p w14:paraId="1A77BA89" w14:textId="6369FE89" w:rsidR="0000093C" w:rsidRPr="008824FF" w:rsidRDefault="0000093C" w:rsidP="005E6A19">
            <w:pPr>
              <w:pStyle w:val="NoSpacing"/>
              <w:jc w:val="center"/>
              <w:rPr>
                <w:rFonts w:asciiTheme="majorHAnsi" w:hAnsiTheme="majorHAnsi"/>
                <w:b/>
                <w:sz w:val="24"/>
                <w:szCs w:val="24"/>
              </w:rPr>
            </w:pPr>
            <w:r>
              <w:rPr>
                <w:rFonts w:asciiTheme="majorHAnsi" w:hAnsiTheme="majorHAnsi"/>
                <w:b/>
                <w:sz w:val="24"/>
                <w:szCs w:val="24"/>
              </w:rPr>
              <w:t>Resources</w:t>
            </w:r>
          </w:p>
        </w:tc>
        <w:tc>
          <w:tcPr>
            <w:tcW w:w="2538" w:type="dxa"/>
          </w:tcPr>
          <w:p w14:paraId="3A0D7545" w14:textId="7456C5BA" w:rsidR="0000093C" w:rsidRDefault="0000093C" w:rsidP="005E6A19">
            <w:pPr>
              <w:pStyle w:val="NoSpacing"/>
              <w:jc w:val="center"/>
              <w:rPr>
                <w:rFonts w:asciiTheme="majorHAnsi" w:hAnsiTheme="majorHAnsi"/>
                <w:b/>
                <w:sz w:val="24"/>
                <w:szCs w:val="24"/>
              </w:rPr>
            </w:pPr>
            <w:r>
              <w:rPr>
                <w:rFonts w:asciiTheme="majorHAnsi" w:hAnsiTheme="majorHAnsi"/>
                <w:b/>
                <w:sz w:val="24"/>
                <w:szCs w:val="24"/>
              </w:rPr>
              <w:t>Formative Assessments</w:t>
            </w:r>
          </w:p>
        </w:tc>
      </w:tr>
      <w:tr w:rsidR="007E208A" w14:paraId="29DC7D36" w14:textId="315898E1" w:rsidTr="007E208A">
        <w:trPr>
          <w:trHeight w:val="266"/>
        </w:trPr>
        <w:tc>
          <w:tcPr>
            <w:tcW w:w="2448" w:type="dxa"/>
            <w:vMerge w:val="restart"/>
          </w:tcPr>
          <w:p w14:paraId="59BEBEB8" w14:textId="5B44E284" w:rsidR="005E6A19" w:rsidRDefault="005E6A19" w:rsidP="006F55A3">
            <w:pPr>
              <w:pStyle w:val="NoSpacing"/>
              <w:rPr>
                <w:rFonts w:asciiTheme="majorHAnsi" w:hAnsiTheme="majorHAnsi"/>
                <w:sz w:val="24"/>
                <w:szCs w:val="24"/>
              </w:rPr>
            </w:pPr>
            <w:r>
              <w:rPr>
                <w:rFonts w:asciiTheme="majorHAnsi" w:hAnsiTheme="majorHAnsi"/>
                <w:sz w:val="24"/>
                <w:szCs w:val="24"/>
              </w:rPr>
              <w:t>Listening/</w:t>
            </w:r>
          </w:p>
          <w:p w14:paraId="3FA7EF48" w14:textId="77777777" w:rsidR="005E6A19" w:rsidRDefault="005E6A19" w:rsidP="006F55A3">
            <w:pPr>
              <w:pStyle w:val="NoSpacing"/>
              <w:rPr>
                <w:rFonts w:asciiTheme="majorHAnsi" w:hAnsiTheme="majorHAnsi"/>
                <w:sz w:val="24"/>
                <w:szCs w:val="24"/>
              </w:rPr>
            </w:pPr>
            <w:r>
              <w:rPr>
                <w:rFonts w:asciiTheme="majorHAnsi" w:hAnsiTheme="majorHAnsi"/>
                <w:sz w:val="24"/>
                <w:szCs w:val="24"/>
              </w:rPr>
              <w:t>Reading</w:t>
            </w:r>
          </w:p>
          <w:p w14:paraId="183E7BB9" w14:textId="301D292C" w:rsidR="00761558" w:rsidRDefault="003A560A" w:rsidP="006F55A3">
            <w:pPr>
              <w:pStyle w:val="NoSpacing"/>
              <w:rPr>
                <w:rFonts w:asciiTheme="majorHAnsi" w:hAnsiTheme="majorHAnsi"/>
                <w:sz w:val="24"/>
                <w:szCs w:val="24"/>
              </w:rPr>
            </w:pPr>
            <w:r>
              <w:rPr>
                <w:rFonts w:asciiTheme="majorHAnsi" w:hAnsiTheme="majorHAnsi"/>
                <w:sz w:val="24"/>
                <w:szCs w:val="24"/>
              </w:rPr>
              <w:t xml:space="preserve"> </w:t>
            </w:r>
          </w:p>
          <w:p w14:paraId="69C142F7" w14:textId="707C252C" w:rsidR="00BF0B7E" w:rsidRDefault="00BF0B7E" w:rsidP="006F55A3">
            <w:pPr>
              <w:pStyle w:val="NoSpacing"/>
              <w:rPr>
                <w:rFonts w:asciiTheme="majorHAnsi" w:hAnsiTheme="majorHAnsi"/>
                <w:sz w:val="24"/>
                <w:szCs w:val="24"/>
              </w:rPr>
            </w:pPr>
            <w:r>
              <w:rPr>
                <w:rFonts w:asciiTheme="majorHAnsi" w:hAnsiTheme="majorHAnsi"/>
                <w:sz w:val="24"/>
                <w:szCs w:val="24"/>
              </w:rPr>
              <w:t>NL.IL.</w:t>
            </w:r>
            <w:r w:rsidR="00761558">
              <w:rPr>
                <w:rFonts w:asciiTheme="majorHAnsi" w:hAnsiTheme="majorHAnsi"/>
                <w:sz w:val="24"/>
                <w:szCs w:val="24"/>
              </w:rPr>
              <w:t>1</w:t>
            </w:r>
          </w:p>
          <w:p w14:paraId="3632F099" w14:textId="04753EB8" w:rsidR="00761558" w:rsidRDefault="00761558" w:rsidP="006F55A3">
            <w:pPr>
              <w:pStyle w:val="NoSpacing"/>
              <w:rPr>
                <w:rFonts w:asciiTheme="majorHAnsi" w:hAnsiTheme="majorHAnsi"/>
                <w:sz w:val="24"/>
                <w:szCs w:val="24"/>
              </w:rPr>
            </w:pPr>
          </w:p>
          <w:p w14:paraId="05A77409" w14:textId="678D78C6" w:rsidR="00761558" w:rsidRPr="006F55A3" w:rsidRDefault="00761558" w:rsidP="006F55A3">
            <w:pPr>
              <w:pStyle w:val="NoSpacing"/>
              <w:rPr>
                <w:rFonts w:asciiTheme="majorHAnsi" w:hAnsiTheme="majorHAnsi"/>
                <w:sz w:val="24"/>
                <w:szCs w:val="24"/>
              </w:rPr>
            </w:pPr>
          </w:p>
        </w:tc>
        <w:tc>
          <w:tcPr>
            <w:tcW w:w="5940" w:type="dxa"/>
          </w:tcPr>
          <w:p w14:paraId="041B32EC" w14:textId="77777777" w:rsidR="005E6A19" w:rsidRPr="006F55A3" w:rsidRDefault="005E6A19" w:rsidP="006F55A3">
            <w:pPr>
              <w:pStyle w:val="NoSpacing"/>
              <w:rPr>
                <w:rFonts w:asciiTheme="majorHAnsi" w:hAnsiTheme="majorHAnsi"/>
                <w:sz w:val="24"/>
                <w:szCs w:val="24"/>
              </w:rPr>
            </w:pPr>
            <w:r w:rsidRPr="006F55A3">
              <w:rPr>
                <w:rFonts w:asciiTheme="majorHAnsi" w:hAnsiTheme="majorHAnsi"/>
                <w:sz w:val="24"/>
                <w:szCs w:val="24"/>
              </w:rPr>
              <w:t>15. I can recognize the letters of the alphabet</w:t>
            </w:r>
          </w:p>
        </w:tc>
        <w:tc>
          <w:tcPr>
            <w:tcW w:w="2520" w:type="dxa"/>
          </w:tcPr>
          <w:p w14:paraId="52E06889" w14:textId="77777777" w:rsidR="005E6A19" w:rsidRDefault="000B770D" w:rsidP="005E6A19">
            <w:pPr>
              <w:pStyle w:val="NoSpacing"/>
              <w:rPr>
                <w:rFonts w:asciiTheme="majorHAnsi" w:hAnsiTheme="majorHAnsi"/>
                <w:sz w:val="24"/>
                <w:szCs w:val="24"/>
              </w:rPr>
            </w:pPr>
            <w:r>
              <w:rPr>
                <w:rFonts w:asciiTheme="majorHAnsi" w:hAnsiTheme="majorHAnsi"/>
                <w:sz w:val="24"/>
                <w:szCs w:val="24"/>
              </w:rPr>
              <w:t>Alphabet song</w:t>
            </w:r>
          </w:p>
          <w:p w14:paraId="227D3D4F" w14:textId="707AE147" w:rsidR="000B770D" w:rsidRPr="006F55A3" w:rsidRDefault="00446E86" w:rsidP="005E6A19">
            <w:pPr>
              <w:pStyle w:val="NoSpacing"/>
              <w:rPr>
                <w:rFonts w:asciiTheme="majorHAnsi" w:hAnsiTheme="majorHAnsi"/>
                <w:sz w:val="24"/>
                <w:szCs w:val="24"/>
              </w:rPr>
            </w:pPr>
            <w:r>
              <w:rPr>
                <w:rFonts w:asciiTheme="majorHAnsi" w:hAnsiTheme="majorHAnsi"/>
                <w:sz w:val="24"/>
                <w:szCs w:val="24"/>
              </w:rPr>
              <w:t>R</w:t>
            </w:r>
            <w:r w:rsidR="000B770D">
              <w:rPr>
                <w:rFonts w:asciiTheme="majorHAnsi" w:hAnsiTheme="majorHAnsi"/>
                <w:sz w:val="24"/>
                <w:szCs w:val="24"/>
              </w:rPr>
              <w:t>elay</w:t>
            </w:r>
            <w:r>
              <w:rPr>
                <w:rFonts w:asciiTheme="majorHAnsi" w:hAnsiTheme="majorHAnsi"/>
                <w:sz w:val="24"/>
                <w:szCs w:val="24"/>
              </w:rPr>
              <w:t xml:space="preserve"> race</w:t>
            </w:r>
          </w:p>
        </w:tc>
        <w:tc>
          <w:tcPr>
            <w:tcW w:w="2160" w:type="dxa"/>
          </w:tcPr>
          <w:p w14:paraId="02FB554C" w14:textId="77777777" w:rsidR="005E6A19" w:rsidRDefault="000B770D" w:rsidP="005E6A19">
            <w:pPr>
              <w:pStyle w:val="NoSpacing"/>
              <w:rPr>
                <w:rFonts w:asciiTheme="majorHAnsi" w:hAnsiTheme="majorHAnsi"/>
                <w:sz w:val="24"/>
                <w:szCs w:val="24"/>
              </w:rPr>
            </w:pPr>
            <w:proofErr w:type="spellStart"/>
            <w:r>
              <w:rPr>
                <w:rFonts w:asciiTheme="majorHAnsi" w:hAnsiTheme="majorHAnsi"/>
                <w:sz w:val="24"/>
                <w:szCs w:val="24"/>
              </w:rPr>
              <w:t>Youtube</w:t>
            </w:r>
            <w:proofErr w:type="spellEnd"/>
          </w:p>
          <w:p w14:paraId="39A5D4AB" w14:textId="7F03F097" w:rsidR="00DC7B2F" w:rsidRPr="006F55A3" w:rsidRDefault="00DC7B2F" w:rsidP="005E6A19">
            <w:pPr>
              <w:pStyle w:val="NoSpacing"/>
              <w:rPr>
                <w:rFonts w:asciiTheme="majorHAnsi" w:hAnsiTheme="majorHAnsi"/>
                <w:sz w:val="24"/>
                <w:szCs w:val="24"/>
              </w:rPr>
            </w:pPr>
            <w:r>
              <w:rPr>
                <w:rFonts w:asciiTheme="majorHAnsi" w:hAnsiTheme="majorHAnsi"/>
                <w:sz w:val="24"/>
                <w:szCs w:val="24"/>
              </w:rPr>
              <w:t>Spanish flashcards (app)</w:t>
            </w:r>
          </w:p>
        </w:tc>
        <w:tc>
          <w:tcPr>
            <w:tcW w:w="2538" w:type="dxa"/>
          </w:tcPr>
          <w:p w14:paraId="5531C299" w14:textId="77777777" w:rsidR="005E6A19" w:rsidRDefault="000B770D" w:rsidP="005E6A19">
            <w:pPr>
              <w:pStyle w:val="NoSpacing"/>
              <w:rPr>
                <w:rFonts w:asciiTheme="majorHAnsi" w:hAnsiTheme="majorHAnsi"/>
                <w:sz w:val="24"/>
                <w:szCs w:val="24"/>
              </w:rPr>
            </w:pPr>
            <w:r>
              <w:rPr>
                <w:rFonts w:asciiTheme="majorHAnsi" w:hAnsiTheme="majorHAnsi"/>
                <w:sz w:val="24"/>
                <w:szCs w:val="24"/>
              </w:rPr>
              <w:t>Spelling words</w:t>
            </w:r>
          </w:p>
          <w:p w14:paraId="2EEDCE26" w14:textId="430B252E" w:rsidR="00DC7B2F" w:rsidRPr="006F55A3" w:rsidRDefault="00DC7B2F" w:rsidP="005E6A19">
            <w:pPr>
              <w:pStyle w:val="NoSpacing"/>
              <w:rPr>
                <w:rFonts w:asciiTheme="majorHAnsi" w:hAnsiTheme="majorHAnsi"/>
                <w:sz w:val="24"/>
                <w:szCs w:val="24"/>
              </w:rPr>
            </w:pPr>
            <w:r>
              <w:rPr>
                <w:rFonts w:asciiTheme="majorHAnsi" w:hAnsiTheme="majorHAnsi"/>
                <w:sz w:val="24"/>
                <w:szCs w:val="24"/>
              </w:rPr>
              <w:t>Flashcards quiz (app)</w:t>
            </w:r>
          </w:p>
        </w:tc>
      </w:tr>
      <w:tr w:rsidR="007E208A" w14:paraId="4A385C6C" w14:textId="740A5C8C" w:rsidTr="007E208A">
        <w:trPr>
          <w:trHeight w:val="137"/>
        </w:trPr>
        <w:tc>
          <w:tcPr>
            <w:tcW w:w="2448" w:type="dxa"/>
            <w:vMerge/>
          </w:tcPr>
          <w:p w14:paraId="0ABC5956" w14:textId="77777777" w:rsidR="005E6A19" w:rsidRPr="006F55A3" w:rsidRDefault="005E6A19" w:rsidP="006F55A3">
            <w:pPr>
              <w:pStyle w:val="NoSpacing"/>
              <w:rPr>
                <w:rFonts w:asciiTheme="majorHAnsi" w:hAnsiTheme="majorHAnsi"/>
                <w:sz w:val="24"/>
                <w:szCs w:val="24"/>
              </w:rPr>
            </w:pPr>
          </w:p>
        </w:tc>
        <w:tc>
          <w:tcPr>
            <w:tcW w:w="5940" w:type="dxa"/>
          </w:tcPr>
          <w:p w14:paraId="76BBEE1D" w14:textId="77777777" w:rsidR="005E6A19" w:rsidRPr="006F55A3" w:rsidRDefault="005E6A19" w:rsidP="007F70C9">
            <w:pPr>
              <w:pStyle w:val="NoSpacing"/>
              <w:rPr>
                <w:rFonts w:asciiTheme="majorHAnsi" w:hAnsiTheme="majorHAnsi"/>
                <w:sz w:val="24"/>
                <w:szCs w:val="24"/>
              </w:rPr>
            </w:pPr>
            <w:r w:rsidRPr="006F55A3">
              <w:rPr>
                <w:rFonts w:asciiTheme="majorHAnsi" w:hAnsiTheme="majorHAnsi"/>
                <w:sz w:val="24"/>
                <w:szCs w:val="24"/>
              </w:rPr>
              <w:t xml:space="preserve">16. I can recognize vowel sounds and consonants that are different from English </w:t>
            </w:r>
          </w:p>
        </w:tc>
        <w:tc>
          <w:tcPr>
            <w:tcW w:w="2520" w:type="dxa"/>
          </w:tcPr>
          <w:p w14:paraId="22AABF61" w14:textId="0E4C6AB0" w:rsidR="005E6A19" w:rsidRPr="006F55A3" w:rsidRDefault="00446E86" w:rsidP="005E6A19">
            <w:pPr>
              <w:pStyle w:val="NoSpacing"/>
              <w:rPr>
                <w:rFonts w:asciiTheme="majorHAnsi" w:hAnsiTheme="majorHAnsi"/>
                <w:sz w:val="24"/>
                <w:szCs w:val="24"/>
              </w:rPr>
            </w:pPr>
            <w:r>
              <w:rPr>
                <w:rFonts w:asciiTheme="majorHAnsi" w:hAnsiTheme="majorHAnsi"/>
                <w:sz w:val="24"/>
                <w:szCs w:val="24"/>
              </w:rPr>
              <w:t>Fill in the blank exercise</w:t>
            </w:r>
          </w:p>
        </w:tc>
        <w:tc>
          <w:tcPr>
            <w:tcW w:w="2160" w:type="dxa"/>
          </w:tcPr>
          <w:p w14:paraId="0B7CB4FF" w14:textId="77777777" w:rsidR="005E6A19" w:rsidRPr="006F55A3" w:rsidRDefault="005E6A19" w:rsidP="005E6A19">
            <w:pPr>
              <w:pStyle w:val="NoSpacing"/>
              <w:rPr>
                <w:rFonts w:asciiTheme="majorHAnsi" w:hAnsiTheme="majorHAnsi"/>
                <w:sz w:val="24"/>
                <w:szCs w:val="24"/>
              </w:rPr>
            </w:pPr>
          </w:p>
        </w:tc>
        <w:tc>
          <w:tcPr>
            <w:tcW w:w="2538" w:type="dxa"/>
          </w:tcPr>
          <w:p w14:paraId="4C8D5168" w14:textId="1B007FA6" w:rsidR="005E6A19" w:rsidRPr="006F55A3" w:rsidRDefault="00446E86" w:rsidP="005E6A19">
            <w:pPr>
              <w:pStyle w:val="NoSpacing"/>
              <w:rPr>
                <w:rFonts w:asciiTheme="majorHAnsi" w:hAnsiTheme="majorHAnsi"/>
                <w:sz w:val="24"/>
                <w:szCs w:val="24"/>
              </w:rPr>
            </w:pPr>
            <w:r>
              <w:rPr>
                <w:rFonts w:asciiTheme="majorHAnsi" w:hAnsiTheme="majorHAnsi"/>
                <w:sz w:val="24"/>
                <w:szCs w:val="24"/>
              </w:rPr>
              <w:t>Missing letter exercise</w:t>
            </w:r>
          </w:p>
        </w:tc>
      </w:tr>
      <w:tr w:rsidR="007E208A" w14:paraId="305C5652" w14:textId="6478E802" w:rsidTr="007E208A">
        <w:trPr>
          <w:trHeight w:val="266"/>
        </w:trPr>
        <w:tc>
          <w:tcPr>
            <w:tcW w:w="2448" w:type="dxa"/>
            <w:vMerge w:val="restart"/>
          </w:tcPr>
          <w:p w14:paraId="6F3E8781" w14:textId="77777777" w:rsidR="005E6A19" w:rsidRDefault="005E6A19" w:rsidP="007F70C9">
            <w:pPr>
              <w:pStyle w:val="NoSpacing"/>
              <w:rPr>
                <w:rFonts w:asciiTheme="majorHAnsi" w:hAnsiTheme="majorHAnsi"/>
                <w:sz w:val="24"/>
                <w:szCs w:val="24"/>
              </w:rPr>
            </w:pPr>
            <w:r>
              <w:rPr>
                <w:rFonts w:asciiTheme="majorHAnsi" w:hAnsiTheme="majorHAnsi"/>
                <w:sz w:val="24"/>
                <w:szCs w:val="24"/>
              </w:rPr>
              <w:t>Presentational</w:t>
            </w:r>
          </w:p>
          <w:p w14:paraId="395F2184" w14:textId="77777777" w:rsidR="005E6A19" w:rsidRDefault="005E6A19" w:rsidP="007F70C9">
            <w:pPr>
              <w:pStyle w:val="NoSpacing"/>
              <w:rPr>
                <w:rFonts w:asciiTheme="majorHAnsi" w:hAnsiTheme="majorHAnsi"/>
                <w:sz w:val="24"/>
                <w:szCs w:val="24"/>
              </w:rPr>
            </w:pPr>
            <w:r>
              <w:rPr>
                <w:rFonts w:asciiTheme="majorHAnsi" w:hAnsiTheme="majorHAnsi"/>
                <w:sz w:val="24"/>
                <w:szCs w:val="24"/>
              </w:rPr>
              <w:t>Speaking</w:t>
            </w:r>
          </w:p>
          <w:p w14:paraId="119599C6" w14:textId="77777777" w:rsidR="00F46370" w:rsidRDefault="00F46370" w:rsidP="007F70C9">
            <w:pPr>
              <w:pStyle w:val="NoSpacing"/>
              <w:rPr>
                <w:rFonts w:asciiTheme="majorHAnsi" w:hAnsiTheme="majorHAnsi"/>
                <w:sz w:val="24"/>
                <w:szCs w:val="24"/>
              </w:rPr>
            </w:pPr>
          </w:p>
          <w:p w14:paraId="4CE14BC2" w14:textId="2E916296" w:rsidR="00F46370" w:rsidRPr="006F55A3" w:rsidRDefault="00F46370" w:rsidP="007F70C9">
            <w:pPr>
              <w:pStyle w:val="NoSpacing"/>
              <w:rPr>
                <w:rFonts w:asciiTheme="majorHAnsi" w:hAnsiTheme="majorHAnsi"/>
                <w:sz w:val="24"/>
                <w:szCs w:val="24"/>
              </w:rPr>
            </w:pPr>
            <w:r>
              <w:rPr>
                <w:rFonts w:asciiTheme="majorHAnsi" w:hAnsiTheme="majorHAnsi"/>
                <w:sz w:val="24"/>
                <w:szCs w:val="24"/>
              </w:rPr>
              <w:lastRenderedPageBreak/>
              <w:t>NL.PS.4</w:t>
            </w:r>
          </w:p>
        </w:tc>
        <w:tc>
          <w:tcPr>
            <w:tcW w:w="5940" w:type="dxa"/>
          </w:tcPr>
          <w:p w14:paraId="7A2440E4" w14:textId="77777777" w:rsidR="005E6A19" w:rsidRPr="006F55A3" w:rsidRDefault="005E6A19" w:rsidP="007F70C9">
            <w:pPr>
              <w:pStyle w:val="NoSpacing"/>
              <w:rPr>
                <w:rFonts w:asciiTheme="majorHAnsi" w:hAnsiTheme="majorHAnsi"/>
                <w:sz w:val="24"/>
                <w:szCs w:val="24"/>
              </w:rPr>
            </w:pPr>
            <w:r w:rsidRPr="006F55A3">
              <w:rPr>
                <w:rFonts w:asciiTheme="majorHAnsi" w:hAnsiTheme="majorHAnsi"/>
                <w:sz w:val="24"/>
                <w:szCs w:val="24"/>
              </w:rPr>
              <w:lastRenderedPageBreak/>
              <w:t>17. I can recite the alphabet</w:t>
            </w:r>
          </w:p>
        </w:tc>
        <w:tc>
          <w:tcPr>
            <w:tcW w:w="2520" w:type="dxa"/>
          </w:tcPr>
          <w:p w14:paraId="21D0DE10" w14:textId="2BD55DDC" w:rsidR="005E6A19" w:rsidRDefault="00446E86" w:rsidP="005E6A19">
            <w:pPr>
              <w:pStyle w:val="NoSpacing"/>
              <w:rPr>
                <w:rFonts w:asciiTheme="majorHAnsi" w:hAnsiTheme="majorHAnsi"/>
                <w:sz w:val="24"/>
                <w:szCs w:val="24"/>
              </w:rPr>
            </w:pPr>
            <w:r>
              <w:rPr>
                <w:rFonts w:asciiTheme="majorHAnsi" w:hAnsiTheme="majorHAnsi"/>
                <w:sz w:val="24"/>
                <w:szCs w:val="24"/>
              </w:rPr>
              <w:t>Spell vocab</w:t>
            </w:r>
          </w:p>
          <w:p w14:paraId="337E7A8B" w14:textId="77777777" w:rsidR="00446E86" w:rsidRDefault="00446E86" w:rsidP="005E6A19">
            <w:pPr>
              <w:pStyle w:val="NoSpacing"/>
              <w:rPr>
                <w:rFonts w:asciiTheme="majorHAnsi" w:hAnsiTheme="majorHAnsi"/>
                <w:sz w:val="24"/>
                <w:szCs w:val="24"/>
              </w:rPr>
            </w:pPr>
            <w:r>
              <w:rPr>
                <w:rFonts w:asciiTheme="majorHAnsi" w:hAnsiTheme="majorHAnsi"/>
                <w:sz w:val="24"/>
                <w:szCs w:val="24"/>
              </w:rPr>
              <w:t>Recite the alphabet</w:t>
            </w:r>
          </w:p>
          <w:p w14:paraId="5BDA6EDA" w14:textId="7AAB5C3A" w:rsidR="00446E86" w:rsidRPr="006F55A3" w:rsidRDefault="00446E86" w:rsidP="005E6A19">
            <w:pPr>
              <w:pStyle w:val="NoSpacing"/>
              <w:rPr>
                <w:rFonts w:asciiTheme="majorHAnsi" w:hAnsiTheme="majorHAnsi"/>
                <w:sz w:val="24"/>
                <w:szCs w:val="24"/>
              </w:rPr>
            </w:pPr>
            <w:r>
              <w:rPr>
                <w:rFonts w:asciiTheme="majorHAnsi" w:hAnsiTheme="majorHAnsi"/>
                <w:sz w:val="24"/>
                <w:szCs w:val="24"/>
              </w:rPr>
              <w:t>Spelling bee</w:t>
            </w:r>
          </w:p>
        </w:tc>
        <w:tc>
          <w:tcPr>
            <w:tcW w:w="2160" w:type="dxa"/>
          </w:tcPr>
          <w:p w14:paraId="65DB7D21" w14:textId="77777777" w:rsidR="005E6A19" w:rsidRPr="006F55A3" w:rsidRDefault="005E6A19" w:rsidP="005E6A19">
            <w:pPr>
              <w:pStyle w:val="NoSpacing"/>
              <w:rPr>
                <w:rFonts w:asciiTheme="majorHAnsi" w:hAnsiTheme="majorHAnsi"/>
                <w:sz w:val="24"/>
                <w:szCs w:val="24"/>
              </w:rPr>
            </w:pPr>
          </w:p>
        </w:tc>
        <w:tc>
          <w:tcPr>
            <w:tcW w:w="2538" w:type="dxa"/>
          </w:tcPr>
          <w:p w14:paraId="1AFE0DC4" w14:textId="77777777" w:rsidR="005E6A19" w:rsidRDefault="00446E86" w:rsidP="005E6A19">
            <w:pPr>
              <w:pStyle w:val="NoSpacing"/>
              <w:rPr>
                <w:rFonts w:asciiTheme="majorHAnsi" w:hAnsiTheme="majorHAnsi"/>
                <w:sz w:val="24"/>
                <w:szCs w:val="24"/>
              </w:rPr>
            </w:pPr>
            <w:r>
              <w:rPr>
                <w:rFonts w:asciiTheme="majorHAnsi" w:hAnsiTheme="majorHAnsi"/>
                <w:sz w:val="24"/>
                <w:szCs w:val="24"/>
              </w:rPr>
              <w:t>Recite the alphabet and spell words</w:t>
            </w:r>
          </w:p>
          <w:p w14:paraId="0D697DC8" w14:textId="67433976" w:rsidR="00446E86" w:rsidRPr="006F55A3" w:rsidRDefault="00446E86" w:rsidP="005E6A19">
            <w:pPr>
              <w:pStyle w:val="NoSpacing"/>
              <w:rPr>
                <w:rFonts w:asciiTheme="majorHAnsi" w:hAnsiTheme="majorHAnsi"/>
                <w:sz w:val="24"/>
                <w:szCs w:val="24"/>
              </w:rPr>
            </w:pPr>
            <w:r>
              <w:rPr>
                <w:rFonts w:asciiTheme="majorHAnsi" w:hAnsiTheme="majorHAnsi"/>
                <w:sz w:val="24"/>
                <w:szCs w:val="24"/>
              </w:rPr>
              <w:t>Spelling bee</w:t>
            </w:r>
          </w:p>
        </w:tc>
      </w:tr>
      <w:tr w:rsidR="007E208A" w14:paraId="002E4053" w14:textId="230B0819" w:rsidTr="007E208A">
        <w:trPr>
          <w:trHeight w:val="137"/>
        </w:trPr>
        <w:tc>
          <w:tcPr>
            <w:tcW w:w="2448" w:type="dxa"/>
            <w:vMerge/>
          </w:tcPr>
          <w:p w14:paraId="616860E1" w14:textId="64E3C894" w:rsidR="005E6A19" w:rsidRPr="006F55A3" w:rsidRDefault="005E6A19" w:rsidP="006F55A3">
            <w:pPr>
              <w:pStyle w:val="NoSpacing"/>
              <w:rPr>
                <w:rFonts w:asciiTheme="majorHAnsi" w:hAnsiTheme="majorHAnsi"/>
                <w:sz w:val="24"/>
                <w:szCs w:val="24"/>
              </w:rPr>
            </w:pPr>
          </w:p>
        </w:tc>
        <w:tc>
          <w:tcPr>
            <w:tcW w:w="5940" w:type="dxa"/>
          </w:tcPr>
          <w:p w14:paraId="7C597073" w14:textId="77777777" w:rsidR="005E6A19" w:rsidRPr="006F55A3" w:rsidRDefault="005E6A19" w:rsidP="006F55A3">
            <w:pPr>
              <w:pStyle w:val="NoSpacing"/>
              <w:rPr>
                <w:rFonts w:asciiTheme="majorHAnsi" w:hAnsiTheme="majorHAnsi"/>
                <w:sz w:val="24"/>
                <w:szCs w:val="24"/>
              </w:rPr>
            </w:pPr>
            <w:r w:rsidRPr="006F55A3">
              <w:rPr>
                <w:rFonts w:asciiTheme="majorHAnsi" w:hAnsiTheme="majorHAnsi"/>
                <w:sz w:val="24"/>
                <w:szCs w:val="24"/>
              </w:rPr>
              <w:t>18. I can pronounce syllables that include a consonant and a vowel</w:t>
            </w:r>
          </w:p>
        </w:tc>
        <w:tc>
          <w:tcPr>
            <w:tcW w:w="2520" w:type="dxa"/>
          </w:tcPr>
          <w:p w14:paraId="0B5BD973" w14:textId="77777777" w:rsidR="005E6A19" w:rsidRDefault="00446E86" w:rsidP="005E6A19">
            <w:pPr>
              <w:pStyle w:val="NoSpacing"/>
              <w:rPr>
                <w:rFonts w:asciiTheme="majorHAnsi" w:hAnsiTheme="majorHAnsi"/>
                <w:sz w:val="24"/>
                <w:szCs w:val="24"/>
              </w:rPr>
            </w:pPr>
            <w:r>
              <w:rPr>
                <w:rFonts w:asciiTheme="majorHAnsi" w:hAnsiTheme="majorHAnsi"/>
                <w:sz w:val="24"/>
                <w:szCs w:val="24"/>
              </w:rPr>
              <w:t>Recite a passage</w:t>
            </w:r>
          </w:p>
          <w:p w14:paraId="0E3BEE61" w14:textId="32984E58" w:rsidR="00446E86" w:rsidRPr="006F55A3" w:rsidRDefault="00446E86" w:rsidP="005E6A19">
            <w:pPr>
              <w:pStyle w:val="NoSpacing"/>
              <w:rPr>
                <w:rFonts w:asciiTheme="majorHAnsi" w:hAnsiTheme="majorHAnsi"/>
                <w:sz w:val="24"/>
                <w:szCs w:val="24"/>
              </w:rPr>
            </w:pPr>
            <w:r>
              <w:rPr>
                <w:rFonts w:asciiTheme="majorHAnsi" w:hAnsiTheme="majorHAnsi"/>
                <w:sz w:val="24"/>
                <w:szCs w:val="24"/>
              </w:rPr>
              <w:t>Read a word</w:t>
            </w:r>
          </w:p>
        </w:tc>
        <w:tc>
          <w:tcPr>
            <w:tcW w:w="2160" w:type="dxa"/>
          </w:tcPr>
          <w:p w14:paraId="2C34C9CB" w14:textId="5C88E2DD" w:rsidR="005E6A19" w:rsidRPr="006F55A3" w:rsidRDefault="00446E86" w:rsidP="005E6A19">
            <w:pPr>
              <w:pStyle w:val="NoSpacing"/>
              <w:rPr>
                <w:rFonts w:asciiTheme="majorHAnsi" w:hAnsiTheme="majorHAnsi"/>
                <w:sz w:val="24"/>
                <w:szCs w:val="24"/>
              </w:rPr>
            </w:pPr>
            <w:r>
              <w:rPr>
                <w:rFonts w:asciiTheme="majorHAnsi" w:hAnsiTheme="majorHAnsi"/>
                <w:sz w:val="24"/>
                <w:szCs w:val="24"/>
              </w:rPr>
              <w:t>Flash cards</w:t>
            </w:r>
          </w:p>
        </w:tc>
        <w:tc>
          <w:tcPr>
            <w:tcW w:w="2538" w:type="dxa"/>
          </w:tcPr>
          <w:p w14:paraId="79426186" w14:textId="1118F43D" w:rsidR="005E6A19" w:rsidRPr="006F55A3" w:rsidRDefault="00446E86" w:rsidP="005E6A19">
            <w:pPr>
              <w:pStyle w:val="NoSpacing"/>
              <w:rPr>
                <w:rFonts w:asciiTheme="majorHAnsi" w:hAnsiTheme="majorHAnsi"/>
                <w:sz w:val="24"/>
                <w:szCs w:val="24"/>
              </w:rPr>
            </w:pPr>
            <w:r>
              <w:rPr>
                <w:rFonts w:asciiTheme="majorHAnsi" w:hAnsiTheme="majorHAnsi"/>
                <w:sz w:val="24"/>
                <w:szCs w:val="24"/>
              </w:rPr>
              <w:t>Read a word provided</w:t>
            </w:r>
          </w:p>
        </w:tc>
      </w:tr>
    </w:tbl>
    <w:p w14:paraId="09665FE3" w14:textId="77777777" w:rsidR="006F55A3" w:rsidRPr="007F70C9" w:rsidRDefault="006F55A3" w:rsidP="008824FF">
      <w:pPr>
        <w:pStyle w:val="NoSpacing"/>
        <w:rPr>
          <w:rFonts w:asciiTheme="majorHAnsi" w:hAnsiTheme="majorHAnsi"/>
          <w:sz w:val="16"/>
          <w:szCs w:val="16"/>
        </w:rPr>
      </w:pPr>
    </w:p>
    <w:tbl>
      <w:tblPr>
        <w:tblStyle w:val="TableGrid"/>
        <w:tblW w:w="0" w:type="auto"/>
        <w:tblLayout w:type="fixed"/>
        <w:tblLook w:val="04A0" w:firstRow="1" w:lastRow="0" w:firstColumn="1" w:lastColumn="0" w:noHBand="0" w:noVBand="1"/>
      </w:tblPr>
      <w:tblGrid>
        <w:gridCol w:w="2448"/>
        <w:gridCol w:w="5940"/>
        <w:gridCol w:w="2610"/>
        <w:gridCol w:w="2070"/>
        <w:gridCol w:w="2538"/>
      </w:tblGrid>
      <w:tr w:rsidR="007E208A" w14:paraId="363D90EE" w14:textId="0A64C610" w:rsidTr="007E208A">
        <w:trPr>
          <w:trHeight w:val="593"/>
        </w:trPr>
        <w:tc>
          <w:tcPr>
            <w:tcW w:w="2448" w:type="dxa"/>
          </w:tcPr>
          <w:p w14:paraId="7B8DDCA7" w14:textId="7FE83BF6" w:rsidR="0000093C" w:rsidRDefault="0000093C" w:rsidP="005E6A19">
            <w:pPr>
              <w:pStyle w:val="NoSpacing"/>
              <w:rPr>
                <w:rFonts w:asciiTheme="majorHAnsi" w:hAnsiTheme="majorHAnsi"/>
                <w:b/>
                <w:sz w:val="32"/>
                <w:szCs w:val="32"/>
              </w:rPr>
            </w:pPr>
            <w:r>
              <w:rPr>
                <w:rFonts w:asciiTheme="majorHAnsi" w:hAnsiTheme="majorHAnsi"/>
                <w:b/>
                <w:sz w:val="32"/>
                <w:szCs w:val="32"/>
              </w:rPr>
              <w:t>Modes/ Standards</w:t>
            </w:r>
          </w:p>
        </w:tc>
        <w:tc>
          <w:tcPr>
            <w:tcW w:w="5940" w:type="dxa"/>
          </w:tcPr>
          <w:p w14:paraId="3F250321" w14:textId="243B0D66" w:rsidR="0000093C" w:rsidRPr="007F70C9" w:rsidRDefault="0000093C" w:rsidP="005E6A19">
            <w:pPr>
              <w:pStyle w:val="NoSpacing"/>
              <w:rPr>
                <w:rFonts w:asciiTheme="majorHAnsi" w:hAnsiTheme="majorHAnsi"/>
                <w:b/>
                <w:sz w:val="16"/>
                <w:szCs w:val="16"/>
              </w:rPr>
            </w:pPr>
            <w:r>
              <w:rPr>
                <w:rFonts w:asciiTheme="majorHAnsi" w:hAnsiTheme="majorHAnsi"/>
                <w:b/>
                <w:sz w:val="32"/>
                <w:szCs w:val="32"/>
              </w:rPr>
              <w:t>Culture</w:t>
            </w:r>
          </w:p>
        </w:tc>
        <w:tc>
          <w:tcPr>
            <w:tcW w:w="2610" w:type="dxa"/>
          </w:tcPr>
          <w:p w14:paraId="09F5D6C4" w14:textId="6B929A67" w:rsidR="0000093C" w:rsidRPr="008824FF" w:rsidRDefault="0000093C" w:rsidP="005E6A19">
            <w:pPr>
              <w:pStyle w:val="NoSpacing"/>
              <w:jc w:val="center"/>
              <w:rPr>
                <w:rFonts w:asciiTheme="majorHAnsi" w:hAnsiTheme="majorHAnsi"/>
                <w:b/>
                <w:sz w:val="24"/>
                <w:szCs w:val="24"/>
              </w:rPr>
            </w:pPr>
            <w:r>
              <w:rPr>
                <w:rFonts w:asciiTheme="majorHAnsi" w:hAnsiTheme="majorHAnsi"/>
                <w:b/>
                <w:sz w:val="24"/>
                <w:szCs w:val="24"/>
              </w:rPr>
              <w:t>Learning Experience</w:t>
            </w:r>
          </w:p>
        </w:tc>
        <w:tc>
          <w:tcPr>
            <w:tcW w:w="2070" w:type="dxa"/>
          </w:tcPr>
          <w:p w14:paraId="373CE583" w14:textId="42951B8B" w:rsidR="0000093C" w:rsidRPr="008824FF" w:rsidRDefault="0000093C" w:rsidP="005E6A19">
            <w:pPr>
              <w:pStyle w:val="NoSpacing"/>
              <w:jc w:val="center"/>
              <w:rPr>
                <w:rFonts w:asciiTheme="majorHAnsi" w:hAnsiTheme="majorHAnsi"/>
                <w:b/>
                <w:sz w:val="24"/>
                <w:szCs w:val="24"/>
              </w:rPr>
            </w:pPr>
            <w:r>
              <w:rPr>
                <w:rFonts w:asciiTheme="majorHAnsi" w:hAnsiTheme="majorHAnsi"/>
                <w:b/>
                <w:sz w:val="24"/>
                <w:szCs w:val="24"/>
              </w:rPr>
              <w:t>Resources</w:t>
            </w:r>
          </w:p>
        </w:tc>
        <w:tc>
          <w:tcPr>
            <w:tcW w:w="2538" w:type="dxa"/>
          </w:tcPr>
          <w:p w14:paraId="0B513771" w14:textId="77777777" w:rsidR="0000093C" w:rsidRDefault="0000093C" w:rsidP="005E6A19">
            <w:pPr>
              <w:pStyle w:val="NoSpacing"/>
              <w:jc w:val="center"/>
              <w:rPr>
                <w:rFonts w:asciiTheme="majorHAnsi" w:hAnsiTheme="majorHAnsi"/>
                <w:b/>
                <w:sz w:val="24"/>
                <w:szCs w:val="24"/>
              </w:rPr>
            </w:pPr>
            <w:r>
              <w:rPr>
                <w:rFonts w:asciiTheme="majorHAnsi" w:hAnsiTheme="majorHAnsi"/>
                <w:b/>
                <w:sz w:val="24"/>
                <w:szCs w:val="24"/>
              </w:rPr>
              <w:t>Formative</w:t>
            </w:r>
          </w:p>
          <w:p w14:paraId="570F1C44" w14:textId="3F91B036" w:rsidR="0000093C" w:rsidRDefault="0000093C" w:rsidP="005E6A19">
            <w:pPr>
              <w:pStyle w:val="NoSpacing"/>
              <w:jc w:val="center"/>
              <w:rPr>
                <w:rFonts w:asciiTheme="majorHAnsi" w:hAnsiTheme="majorHAnsi"/>
                <w:b/>
                <w:sz w:val="24"/>
                <w:szCs w:val="24"/>
              </w:rPr>
            </w:pPr>
            <w:r>
              <w:rPr>
                <w:rFonts w:asciiTheme="majorHAnsi" w:hAnsiTheme="majorHAnsi"/>
                <w:b/>
                <w:sz w:val="24"/>
                <w:szCs w:val="24"/>
              </w:rPr>
              <w:t>Assessments</w:t>
            </w:r>
          </w:p>
        </w:tc>
      </w:tr>
      <w:tr w:rsidR="007E208A" w14:paraId="11CC47F6" w14:textId="79BC4F57" w:rsidTr="007E208A">
        <w:trPr>
          <w:trHeight w:val="571"/>
        </w:trPr>
        <w:tc>
          <w:tcPr>
            <w:tcW w:w="2448" w:type="dxa"/>
          </w:tcPr>
          <w:p w14:paraId="1A7FEFFB" w14:textId="77777777" w:rsidR="005E6A19" w:rsidRDefault="005E6A19" w:rsidP="0075500B">
            <w:pPr>
              <w:pStyle w:val="NoSpacing"/>
              <w:rPr>
                <w:rFonts w:asciiTheme="majorHAnsi" w:hAnsiTheme="majorHAnsi"/>
                <w:sz w:val="24"/>
                <w:szCs w:val="24"/>
              </w:rPr>
            </w:pPr>
            <w:r>
              <w:rPr>
                <w:rFonts w:asciiTheme="majorHAnsi" w:hAnsiTheme="majorHAnsi"/>
                <w:sz w:val="24"/>
                <w:szCs w:val="24"/>
              </w:rPr>
              <w:t>Cultural interaction</w:t>
            </w:r>
          </w:p>
          <w:p w14:paraId="392641B5" w14:textId="77777777" w:rsidR="00F46370" w:rsidRDefault="00F46370" w:rsidP="0075500B">
            <w:pPr>
              <w:pStyle w:val="NoSpacing"/>
              <w:rPr>
                <w:rFonts w:asciiTheme="majorHAnsi" w:hAnsiTheme="majorHAnsi"/>
                <w:sz w:val="24"/>
                <w:szCs w:val="24"/>
              </w:rPr>
            </w:pPr>
          </w:p>
          <w:p w14:paraId="017D2FBA" w14:textId="3A9C9736" w:rsidR="00F46370" w:rsidRDefault="00F46370" w:rsidP="0075500B">
            <w:pPr>
              <w:pStyle w:val="NoSpacing"/>
              <w:rPr>
                <w:rFonts w:asciiTheme="majorHAnsi" w:hAnsiTheme="majorHAnsi"/>
                <w:sz w:val="24"/>
                <w:szCs w:val="24"/>
              </w:rPr>
            </w:pPr>
            <w:r>
              <w:rPr>
                <w:rFonts w:asciiTheme="majorHAnsi" w:hAnsiTheme="majorHAnsi"/>
                <w:sz w:val="24"/>
                <w:szCs w:val="24"/>
              </w:rPr>
              <w:t>NC.PP.1</w:t>
            </w:r>
          </w:p>
          <w:p w14:paraId="4459184B" w14:textId="2905BE4E" w:rsidR="00F46370" w:rsidRDefault="00F46370" w:rsidP="0075500B">
            <w:pPr>
              <w:pStyle w:val="NoSpacing"/>
              <w:rPr>
                <w:rFonts w:asciiTheme="majorHAnsi" w:hAnsiTheme="majorHAnsi"/>
                <w:sz w:val="24"/>
                <w:szCs w:val="24"/>
              </w:rPr>
            </w:pPr>
            <w:r>
              <w:rPr>
                <w:rFonts w:asciiTheme="majorHAnsi" w:hAnsiTheme="majorHAnsi"/>
                <w:sz w:val="24"/>
                <w:szCs w:val="24"/>
              </w:rPr>
              <w:t>NC.PP.2</w:t>
            </w:r>
          </w:p>
          <w:p w14:paraId="2461C5A4" w14:textId="77777777" w:rsidR="00F46370" w:rsidRDefault="00F46370" w:rsidP="0075500B">
            <w:pPr>
              <w:pStyle w:val="NoSpacing"/>
              <w:rPr>
                <w:rFonts w:asciiTheme="majorHAnsi" w:hAnsiTheme="majorHAnsi"/>
                <w:sz w:val="24"/>
                <w:szCs w:val="24"/>
              </w:rPr>
            </w:pPr>
            <w:r>
              <w:rPr>
                <w:rFonts w:asciiTheme="majorHAnsi" w:hAnsiTheme="majorHAnsi"/>
                <w:sz w:val="24"/>
                <w:szCs w:val="24"/>
              </w:rPr>
              <w:t>NC.P.1</w:t>
            </w:r>
          </w:p>
          <w:p w14:paraId="5C626DA2" w14:textId="77777777" w:rsidR="00F46370" w:rsidRDefault="00F46370" w:rsidP="0075500B">
            <w:pPr>
              <w:pStyle w:val="NoSpacing"/>
              <w:rPr>
                <w:rFonts w:asciiTheme="majorHAnsi" w:hAnsiTheme="majorHAnsi"/>
                <w:sz w:val="24"/>
                <w:szCs w:val="24"/>
              </w:rPr>
            </w:pPr>
            <w:r>
              <w:rPr>
                <w:rFonts w:asciiTheme="majorHAnsi" w:hAnsiTheme="majorHAnsi"/>
                <w:sz w:val="24"/>
                <w:szCs w:val="24"/>
              </w:rPr>
              <w:t>N.ICA.1</w:t>
            </w:r>
          </w:p>
          <w:p w14:paraId="72EDD918" w14:textId="4714BBA3" w:rsidR="00F46370" w:rsidRDefault="00F46370" w:rsidP="0075500B">
            <w:pPr>
              <w:pStyle w:val="NoSpacing"/>
              <w:rPr>
                <w:rFonts w:asciiTheme="majorHAnsi" w:hAnsiTheme="majorHAnsi"/>
                <w:sz w:val="24"/>
                <w:szCs w:val="24"/>
              </w:rPr>
            </w:pPr>
            <w:r>
              <w:rPr>
                <w:rFonts w:asciiTheme="majorHAnsi" w:hAnsiTheme="majorHAnsi"/>
                <w:sz w:val="24"/>
                <w:szCs w:val="24"/>
              </w:rPr>
              <w:t>NC.IA.2</w:t>
            </w:r>
          </w:p>
        </w:tc>
        <w:tc>
          <w:tcPr>
            <w:tcW w:w="5940" w:type="dxa"/>
          </w:tcPr>
          <w:p w14:paraId="29AE575F" w14:textId="77777777" w:rsidR="005E6A19" w:rsidRPr="006F55A3" w:rsidRDefault="005E6A19" w:rsidP="0075500B">
            <w:pPr>
              <w:pStyle w:val="NoSpacing"/>
              <w:rPr>
                <w:rFonts w:asciiTheme="majorHAnsi" w:hAnsiTheme="majorHAnsi"/>
                <w:sz w:val="24"/>
                <w:szCs w:val="24"/>
              </w:rPr>
            </w:pPr>
            <w:r>
              <w:rPr>
                <w:rFonts w:asciiTheme="majorHAnsi" w:hAnsiTheme="majorHAnsi"/>
                <w:sz w:val="24"/>
                <w:szCs w:val="24"/>
              </w:rPr>
              <w:t>19</w:t>
            </w:r>
            <w:r w:rsidRPr="006F55A3">
              <w:rPr>
                <w:rFonts w:asciiTheme="majorHAnsi" w:hAnsiTheme="majorHAnsi"/>
                <w:sz w:val="24"/>
                <w:szCs w:val="24"/>
              </w:rPr>
              <w:t xml:space="preserve">. I can </w:t>
            </w:r>
            <w:r>
              <w:rPr>
                <w:rFonts w:asciiTheme="majorHAnsi" w:hAnsiTheme="majorHAnsi"/>
                <w:sz w:val="24"/>
                <w:szCs w:val="24"/>
              </w:rPr>
              <w:t>recognize and imitate appropriate greetings</w:t>
            </w:r>
          </w:p>
        </w:tc>
        <w:tc>
          <w:tcPr>
            <w:tcW w:w="2610" w:type="dxa"/>
          </w:tcPr>
          <w:p w14:paraId="1C1D82A7" w14:textId="77777777" w:rsidR="005E6A19" w:rsidRDefault="00446E86" w:rsidP="005E6A19">
            <w:pPr>
              <w:pStyle w:val="NoSpacing"/>
              <w:rPr>
                <w:rFonts w:asciiTheme="majorHAnsi" w:hAnsiTheme="majorHAnsi"/>
                <w:sz w:val="28"/>
                <w:szCs w:val="28"/>
              </w:rPr>
            </w:pPr>
            <w:r>
              <w:rPr>
                <w:rFonts w:asciiTheme="majorHAnsi" w:hAnsiTheme="majorHAnsi"/>
                <w:sz w:val="28"/>
                <w:szCs w:val="28"/>
              </w:rPr>
              <w:t>Video presentation</w:t>
            </w:r>
          </w:p>
          <w:p w14:paraId="082B78F5" w14:textId="77777777" w:rsidR="00446E86" w:rsidRDefault="00446E86" w:rsidP="005E6A19">
            <w:pPr>
              <w:pStyle w:val="NoSpacing"/>
              <w:rPr>
                <w:rFonts w:asciiTheme="majorHAnsi" w:hAnsiTheme="majorHAnsi"/>
                <w:sz w:val="28"/>
                <w:szCs w:val="28"/>
              </w:rPr>
            </w:pPr>
            <w:r>
              <w:rPr>
                <w:rFonts w:asciiTheme="majorHAnsi" w:hAnsiTheme="majorHAnsi"/>
                <w:sz w:val="28"/>
                <w:szCs w:val="28"/>
              </w:rPr>
              <w:t>Compare/contrast</w:t>
            </w:r>
          </w:p>
          <w:p w14:paraId="205A8F7C" w14:textId="34DFFB7D" w:rsidR="00446E86" w:rsidRPr="00C073A0" w:rsidRDefault="00446E86" w:rsidP="005E6A19">
            <w:pPr>
              <w:pStyle w:val="NoSpacing"/>
              <w:rPr>
                <w:rFonts w:asciiTheme="majorHAnsi" w:hAnsiTheme="majorHAnsi"/>
                <w:sz w:val="28"/>
                <w:szCs w:val="28"/>
              </w:rPr>
            </w:pPr>
            <w:r>
              <w:rPr>
                <w:rFonts w:asciiTheme="majorHAnsi" w:hAnsiTheme="majorHAnsi"/>
                <w:sz w:val="28"/>
                <w:szCs w:val="28"/>
              </w:rPr>
              <w:t>Role playing</w:t>
            </w:r>
          </w:p>
        </w:tc>
        <w:tc>
          <w:tcPr>
            <w:tcW w:w="2070" w:type="dxa"/>
          </w:tcPr>
          <w:p w14:paraId="0470294C" w14:textId="77777777" w:rsidR="005E6A19" w:rsidRDefault="00446E86" w:rsidP="005E6A19">
            <w:pPr>
              <w:pStyle w:val="NoSpacing"/>
              <w:rPr>
                <w:rFonts w:asciiTheme="majorHAnsi" w:hAnsiTheme="majorHAnsi"/>
                <w:sz w:val="28"/>
                <w:szCs w:val="28"/>
              </w:rPr>
            </w:pPr>
            <w:r>
              <w:rPr>
                <w:rFonts w:asciiTheme="majorHAnsi" w:hAnsiTheme="majorHAnsi"/>
                <w:sz w:val="28"/>
                <w:szCs w:val="28"/>
              </w:rPr>
              <w:t>Digital dialects</w:t>
            </w:r>
          </w:p>
          <w:p w14:paraId="4D3F55D2" w14:textId="65C69E3A" w:rsidR="00446E86" w:rsidRPr="00C073A0" w:rsidRDefault="00446E86" w:rsidP="005E6A19">
            <w:pPr>
              <w:pStyle w:val="NoSpacing"/>
              <w:rPr>
                <w:rFonts w:asciiTheme="majorHAnsi" w:hAnsiTheme="majorHAnsi"/>
                <w:sz w:val="28"/>
                <w:szCs w:val="28"/>
              </w:rPr>
            </w:pPr>
            <w:proofErr w:type="spellStart"/>
            <w:r>
              <w:rPr>
                <w:rFonts w:asciiTheme="majorHAnsi" w:hAnsiTheme="majorHAnsi"/>
                <w:sz w:val="28"/>
                <w:szCs w:val="28"/>
              </w:rPr>
              <w:t>Educreations</w:t>
            </w:r>
            <w:proofErr w:type="spellEnd"/>
          </w:p>
        </w:tc>
        <w:tc>
          <w:tcPr>
            <w:tcW w:w="2538" w:type="dxa"/>
          </w:tcPr>
          <w:p w14:paraId="5051EF3F" w14:textId="77777777" w:rsidR="005E6A19" w:rsidRDefault="00446E86" w:rsidP="005E6A19">
            <w:pPr>
              <w:pStyle w:val="NoSpacing"/>
              <w:rPr>
                <w:rFonts w:asciiTheme="majorHAnsi" w:hAnsiTheme="majorHAnsi"/>
                <w:sz w:val="28"/>
                <w:szCs w:val="28"/>
              </w:rPr>
            </w:pPr>
            <w:r>
              <w:rPr>
                <w:rFonts w:asciiTheme="majorHAnsi" w:hAnsiTheme="majorHAnsi"/>
                <w:sz w:val="28"/>
                <w:szCs w:val="28"/>
              </w:rPr>
              <w:t>Digital dialects</w:t>
            </w:r>
          </w:p>
          <w:p w14:paraId="226F3E70" w14:textId="77777777" w:rsidR="00446E86" w:rsidRDefault="00446E86" w:rsidP="005E6A19">
            <w:pPr>
              <w:pStyle w:val="NoSpacing"/>
              <w:rPr>
                <w:rFonts w:asciiTheme="majorHAnsi" w:hAnsiTheme="majorHAnsi"/>
                <w:sz w:val="28"/>
                <w:szCs w:val="28"/>
              </w:rPr>
            </w:pPr>
            <w:proofErr w:type="spellStart"/>
            <w:r>
              <w:rPr>
                <w:rFonts w:asciiTheme="majorHAnsi" w:hAnsiTheme="majorHAnsi"/>
                <w:sz w:val="28"/>
                <w:szCs w:val="28"/>
              </w:rPr>
              <w:t>Educreations</w:t>
            </w:r>
            <w:proofErr w:type="spellEnd"/>
          </w:p>
          <w:p w14:paraId="483CB95C" w14:textId="3CE147FD" w:rsidR="00446E86" w:rsidRPr="00C073A0" w:rsidRDefault="00446E86" w:rsidP="005E6A19">
            <w:pPr>
              <w:pStyle w:val="NoSpacing"/>
              <w:rPr>
                <w:rFonts w:asciiTheme="majorHAnsi" w:hAnsiTheme="majorHAnsi"/>
                <w:sz w:val="28"/>
                <w:szCs w:val="28"/>
              </w:rPr>
            </w:pPr>
            <w:r>
              <w:rPr>
                <w:rFonts w:asciiTheme="majorHAnsi" w:hAnsiTheme="majorHAnsi"/>
                <w:sz w:val="28"/>
                <w:szCs w:val="28"/>
              </w:rPr>
              <w:t>Role playing</w:t>
            </w:r>
          </w:p>
        </w:tc>
      </w:tr>
      <w:tr w:rsidR="007E208A" w14:paraId="0D6E2EA0" w14:textId="5C9FE8E5" w:rsidTr="007E208A">
        <w:trPr>
          <w:trHeight w:val="593"/>
        </w:trPr>
        <w:tc>
          <w:tcPr>
            <w:tcW w:w="2448" w:type="dxa"/>
          </w:tcPr>
          <w:p w14:paraId="3D8B9DE6" w14:textId="20BB247C" w:rsidR="005E6A19" w:rsidRDefault="005E6A19" w:rsidP="0075500B">
            <w:pPr>
              <w:pStyle w:val="NoSpacing"/>
              <w:rPr>
                <w:rFonts w:asciiTheme="majorHAnsi" w:hAnsiTheme="majorHAnsi"/>
                <w:sz w:val="24"/>
                <w:szCs w:val="24"/>
              </w:rPr>
            </w:pPr>
            <w:r>
              <w:rPr>
                <w:rFonts w:asciiTheme="majorHAnsi" w:hAnsiTheme="majorHAnsi"/>
                <w:sz w:val="24"/>
                <w:szCs w:val="24"/>
              </w:rPr>
              <w:t>Cultural perspectives</w:t>
            </w:r>
          </w:p>
          <w:p w14:paraId="303568B5" w14:textId="77777777" w:rsidR="00F46370" w:rsidRDefault="00F46370" w:rsidP="0075500B">
            <w:pPr>
              <w:pStyle w:val="NoSpacing"/>
              <w:rPr>
                <w:rFonts w:asciiTheme="majorHAnsi" w:hAnsiTheme="majorHAnsi"/>
                <w:sz w:val="24"/>
                <w:szCs w:val="24"/>
              </w:rPr>
            </w:pPr>
          </w:p>
          <w:p w14:paraId="64F166B5" w14:textId="0BFEADAA" w:rsidR="00F46370" w:rsidRPr="006F55A3" w:rsidRDefault="00F46370" w:rsidP="0075500B">
            <w:pPr>
              <w:pStyle w:val="NoSpacing"/>
              <w:rPr>
                <w:rFonts w:asciiTheme="majorHAnsi" w:hAnsiTheme="majorHAnsi"/>
                <w:sz w:val="24"/>
                <w:szCs w:val="24"/>
              </w:rPr>
            </w:pPr>
            <w:r>
              <w:rPr>
                <w:rFonts w:asciiTheme="majorHAnsi" w:hAnsiTheme="majorHAnsi"/>
                <w:sz w:val="24"/>
                <w:szCs w:val="24"/>
              </w:rPr>
              <w:t>N.CP.1</w:t>
            </w:r>
          </w:p>
        </w:tc>
        <w:tc>
          <w:tcPr>
            <w:tcW w:w="5940" w:type="dxa"/>
          </w:tcPr>
          <w:p w14:paraId="1BFE0C64" w14:textId="77777777" w:rsidR="005E6A19" w:rsidRPr="006F55A3" w:rsidRDefault="005E6A19" w:rsidP="0075500B">
            <w:pPr>
              <w:pStyle w:val="NoSpacing"/>
              <w:rPr>
                <w:rFonts w:asciiTheme="majorHAnsi" w:hAnsiTheme="majorHAnsi"/>
                <w:sz w:val="24"/>
                <w:szCs w:val="24"/>
              </w:rPr>
            </w:pPr>
            <w:r w:rsidRPr="006F55A3">
              <w:rPr>
                <w:rFonts w:asciiTheme="majorHAnsi" w:hAnsiTheme="majorHAnsi"/>
                <w:sz w:val="24"/>
                <w:szCs w:val="24"/>
              </w:rPr>
              <w:t>2</w:t>
            </w:r>
            <w:r>
              <w:rPr>
                <w:rFonts w:asciiTheme="majorHAnsi" w:hAnsiTheme="majorHAnsi"/>
                <w:sz w:val="24"/>
                <w:szCs w:val="24"/>
              </w:rPr>
              <w:t>0</w:t>
            </w:r>
            <w:r w:rsidRPr="006F55A3">
              <w:rPr>
                <w:rFonts w:asciiTheme="majorHAnsi" w:hAnsiTheme="majorHAnsi"/>
                <w:sz w:val="24"/>
                <w:szCs w:val="24"/>
              </w:rPr>
              <w:t xml:space="preserve">. I can </w:t>
            </w:r>
            <w:r>
              <w:rPr>
                <w:rFonts w:asciiTheme="majorHAnsi" w:hAnsiTheme="majorHAnsi"/>
                <w:sz w:val="24"/>
                <w:szCs w:val="24"/>
              </w:rPr>
              <w:t>recognize that I need to greet my teachers differently than my classmates</w:t>
            </w:r>
          </w:p>
        </w:tc>
        <w:tc>
          <w:tcPr>
            <w:tcW w:w="2610" w:type="dxa"/>
          </w:tcPr>
          <w:p w14:paraId="0FBFB74A" w14:textId="7C6BDDC5" w:rsidR="005E6A19" w:rsidRDefault="00446E86" w:rsidP="005E6A19">
            <w:pPr>
              <w:pStyle w:val="NoSpacing"/>
              <w:rPr>
                <w:rFonts w:asciiTheme="majorHAnsi" w:hAnsiTheme="majorHAnsi"/>
                <w:sz w:val="28"/>
                <w:szCs w:val="28"/>
              </w:rPr>
            </w:pPr>
            <w:r>
              <w:rPr>
                <w:rFonts w:asciiTheme="majorHAnsi" w:hAnsiTheme="majorHAnsi"/>
                <w:sz w:val="28"/>
                <w:szCs w:val="28"/>
              </w:rPr>
              <w:t>Video</w:t>
            </w:r>
          </w:p>
          <w:p w14:paraId="6A35E533" w14:textId="77777777" w:rsidR="00446E86" w:rsidRDefault="00446E86" w:rsidP="005E6A19">
            <w:pPr>
              <w:pStyle w:val="NoSpacing"/>
              <w:rPr>
                <w:rFonts w:asciiTheme="majorHAnsi" w:hAnsiTheme="majorHAnsi"/>
                <w:sz w:val="28"/>
                <w:szCs w:val="28"/>
              </w:rPr>
            </w:pPr>
            <w:r>
              <w:rPr>
                <w:rFonts w:asciiTheme="majorHAnsi" w:hAnsiTheme="majorHAnsi"/>
                <w:sz w:val="28"/>
                <w:szCs w:val="28"/>
              </w:rPr>
              <w:t>Role playing</w:t>
            </w:r>
          </w:p>
          <w:p w14:paraId="7C2E1B9C" w14:textId="5936B2F2" w:rsidR="00446E86" w:rsidRPr="00C073A0" w:rsidRDefault="00446E86" w:rsidP="005E6A19">
            <w:pPr>
              <w:pStyle w:val="NoSpacing"/>
              <w:rPr>
                <w:rFonts w:asciiTheme="majorHAnsi" w:hAnsiTheme="majorHAnsi"/>
                <w:sz w:val="28"/>
                <w:szCs w:val="28"/>
              </w:rPr>
            </w:pPr>
            <w:r>
              <w:rPr>
                <w:rFonts w:asciiTheme="majorHAnsi" w:hAnsiTheme="majorHAnsi"/>
                <w:sz w:val="28"/>
                <w:szCs w:val="28"/>
              </w:rPr>
              <w:t>Matching picture with appropriate greeting</w:t>
            </w:r>
          </w:p>
        </w:tc>
        <w:tc>
          <w:tcPr>
            <w:tcW w:w="2070" w:type="dxa"/>
          </w:tcPr>
          <w:p w14:paraId="278BD4F6" w14:textId="5918C540" w:rsidR="005E6A19" w:rsidRDefault="00446E86" w:rsidP="005E6A19">
            <w:pPr>
              <w:pStyle w:val="NoSpacing"/>
              <w:rPr>
                <w:rFonts w:asciiTheme="majorHAnsi" w:hAnsiTheme="majorHAnsi"/>
                <w:sz w:val="28"/>
                <w:szCs w:val="28"/>
              </w:rPr>
            </w:pPr>
            <w:r>
              <w:rPr>
                <w:rFonts w:asciiTheme="majorHAnsi" w:hAnsiTheme="majorHAnsi"/>
                <w:sz w:val="28"/>
                <w:szCs w:val="28"/>
              </w:rPr>
              <w:t>Photos</w:t>
            </w:r>
          </w:p>
          <w:p w14:paraId="0FE63439" w14:textId="26541A38" w:rsidR="00446E86" w:rsidRPr="00C073A0" w:rsidRDefault="00446E86" w:rsidP="005E6A19">
            <w:pPr>
              <w:pStyle w:val="NoSpacing"/>
              <w:rPr>
                <w:rFonts w:asciiTheme="majorHAnsi" w:hAnsiTheme="majorHAnsi"/>
                <w:sz w:val="28"/>
                <w:szCs w:val="28"/>
              </w:rPr>
            </w:pPr>
            <w:r>
              <w:rPr>
                <w:rFonts w:asciiTheme="majorHAnsi" w:hAnsiTheme="majorHAnsi"/>
                <w:sz w:val="28"/>
                <w:szCs w:val="28"/>
              </w:rPr>
              <w:t>videos</w:t>
            </w:r>
          </w:p>
        </w:tc>
        <w:tc>
          <w:tcPr>
            <w:tcW w:w="2538" w:type="dxa"/>
          </w:tcPr>
          <w:p w14:paraId="7DB6774C" w14:textId="5A4516E2" w:rsidR="005E6A19" w:rsidRPr="00C073A0" w:rsidRDefault="00446E86" w:rsidP="005E6A19">
            <w:pPr>
              <w:pStyle w:val="NoSpacing"/>
              <w:rPr>
                <w:rFonts w:asciiTheme="majorHAnsi" w:hAnsiTheme="majorHAnsi"/>
                <w:sz w:val="28"/>
                <w:szCs w:val="28"/>
              </w:rPr>
            </w:pPr>
            <w:r>
              <w:rPr>
                <w:rFonts w:asciiTheme="majorHAnsi" w:hAnsiTheme="majorHAnsi"/>
                <w:sz w:val="28"/>
                <w:szCs w:val="28"/>
              </w:rPr>
              <w:t>Matching greetings with different ages</w:t>
            </w:r>
          </w:p>
        </w:tc>
      </w:tr>
    </w:tbl>
    <w:p w14:paraId="56FF6147" w14:textId="3A75BAAF" w:rsidR="006F55A3" w:rsidRDefault="006F55A3" w:rsidP="008824FF">
      <w:pPr>
        <w:pStyle w:val="NoSpacing"/>
        <w:rPr>
          <w:rFonts w:asciiTheme="majorHAnsi" w:hAnsiTheme="majorHAnsi"/>
          <w:sz w:val="32"/>
          <w:szCs w:val="32"/>
        </w:rPr>
      </w:pPr>
    </w:p>
    <w:tbl>
      <w:tblPr>
        <w:tblStyle w:val="TableGrid"/>
        <w:tblW w:w="0" w:type="auto"/>
        <w:tblLook w:val="04A0" w:firstRow="1" w:lastRow="0" w:firstColumn="1" w:lastColumn="0" w:noHBand="0" w:noVBand="1"/>
      </w:tblPr>
      <w:tblGrid>
        <w:gridCol w:w="7641"/>
        <w:gridCol w:w="7553"/>
      </w:tblGrid>
      <w:tr w:rsidR="00E72C96" w14:paraId="2841A02E" w14:textId="77777777" w:rsidTr="005E6A19">
        <w:trPr>
          <w:trHeight w:val="679"/>
        </w:trPr>
        <w:tc>
          <w:tcPr>
            <w:tcW w:w="15194" w:type="dxa"/>
            <w:gridSpan w:val="2"/>
          </w:tcPr>
          <w:p w14:paraId="1E43C0A1" w14:textId="77777777" w:rsidR="00E72C96" w:rsidRPr="008824FF" w:rsidRDefault="00E72C96" w:rsidP="005E6A19">
            <w:pPr>
              <w:pStyle w:val="NoSpacing"/>
              <w:jc w:val="center"/>
              <w:rPr>
                <w:rFonts w:asciiTheme="majorHAnsi" w:hAnsiTheme="majorHAnsi"/>
                <w:b/>
                <w:sz w:val="24"/>
                <w:szCs w:val="24"/>
              </w:rPr>
            </w:pPr>
            <w:r>
              <w:rPr>
                <w:rFonts w:asciiTheme="majorHAnsi" w:hAnsiTheme="majorHAnsi"/>
                <w:b/>
                <w:sz w:val="32"/>
                <w:szCs w:val="32"/>
              </w:rPr>
              <w:t>Questions you should be able to answer at the end of the unit:</w:t>
            </w:r>
          </w:p>
        </w:tc>
      </w:tr>
      <w:tr w:rsidR="005E6A19" w14:paraId="7D3A2879" w14:textId="77777777" w:rsidTr="005E6A19">
        <w:trPr>
          <w:trHeight w:val="1055"/>
        </w:trPr>
        <w:tc>
          <w:tcPr>
            <w:tcW w:w="7641" w:type="dxa"/>
          </w:tcPr>
          <w:p w14:paraId="78AAC752" w14:textId="77777777" w:rsidR="00D239FF" w:rsidRPr="006F55A3" w:rsidRDefault="00E72C96" w:rsidP="005E6A19">
            <w:pPr>
              <w:pStyle w:val="NoSpacing"/>
              <w:rPr>
                <w:rFonts w:asciiTheme="majorHAnsi" w:hAnsiTheme="majorHAnsi"/>
                <w:sz w:val="24"/>
                <w:szCs w:val="24"/>
              </w:rPr>
            </w:pPr>
            <w:r>
              <w:rPr>
                <w:rFonts w:asciiTheme="majorHAnsi" w:hAnsiTheme="majorHAnsi"/>
                <w:sz w:val="24"/>
                <w:szCs w:val="24"/>
              </w:rPr>
              <w:t>Can I recognize words in Spanish that I’ve never been taught? If so, how?</w:t>
            </w:r>
          </w:p>
        </w:tc>
        <w:tc>
          <w:tcPr>
            <w:tcW w:w="7553" w:type="dxa"/>
          </w:tcPr>
          <w:p w14:paraId="4AAD80FC" w14:textId="77777777" w:rsidR="00D239FF" w:rsidRPr="00C073A0" w:rsidRDefault="00D239FF" w:rsidP="005E6A19">
            <w:pPr>
              <w:pStyle w:val="NoSpacing"/>
              <w:rPr>
                <w:rFonts w:asciiTheme="majorHAnsi" w:hAnsiTheme="majorHAnsi"/>
                <w:sz w:val="28"/>
                <w:szCs w:val="28"/>
              </w:rPr>
            </w:pPr>
          </w:p>
        </w:tc>
      </w:tr>
      <w:tr w:rsidR="005E6A19" w14:paraId="160277EB" w14:textId="77777777" w:rsidTr="005E6A19">
        <w:trPr>
          <w:trHeight w:val="1017"/>
        </w:trPr>
        <w:tc>
          <w:tcPr>
            <w:tcW w:w="7641" w:type="dxa"/>
          </w:tcPr>
          <w:p w14:paraId="3B2F9D7F" w14:textId="77777777" w:rsidR="00D239FF" w:rsidRDefault="00E72C96" w:rsidP="005E6A19">
            <w:pPr>
              <w:pStyle w:val="NoSpacing"/>
              <w:rPr>
                <w:rFonts w:asciiTheme="majorHAnsi" w:hAnsiTheme="majorHAnsi"/>
                <w:sz w:val="24"/>
                <w:szCs w:val="24"/>
              </w:rPr>
            </w:pPr>
            <w:r>
              <w:rPr>
                <w:rFonts w:asciiTheme="majorHAnsi" w:hAnsiTheme="majorHAnsi"/>
                <w:sz w:val="24"/>
                <w:szCs w:val="24"/>
              </w:rPr>
              <w:t>How is Spanish like and unlike English?</w:t>
            </w:r>
          </w:p>
          <w:p w14:paraId="2CB9EE93" w14:textId="77777777" w:rsidR="00E72C96" w:rsidRPr="006F55A3" w:rsidRDefault="00E72C96" w:rsidP="005E6A19">
            <w:pPr>
              <w:pStyle w:val="NoSpacing"/>
              <w:rPr>
                <w:rFonts w:asciiTheme="majorHAnsi" w:hAnsiTheme="majorHAnsi"/>
                <w:sz w:val="24"/>
                <w:szCs w:val="24"/>
              </w:rPr>
            </w:pPr>
          </w:p>
        </w:tc>
        <w:tc>
          <w:tcPr>
            <w:tcW w:w="7553" w:type="dxa"/>
          </w:tcPr>
          <w:p w14:paraId="74024448" w14:textId="77777777" w:rsidR="00D239FF" w:rsidRPr="00C073A0" w:rsidRDefault="00D239FF" w:rsidP="005E6A19">
            <w:pPr>
              <w:pStyle w:val="NoSpacing"/>
              <w:rPr>
                <w:rFonts w:asciiTheme="majorHAnsi" w:hAnsiTheme="majorHAnsi"/>
                <w:sz w:val="28"/>
                <w:szCs w:val="28"/>
              </w:rPr>
            </w:pPr>
          </w:p>
        </w:tc>
      </w:tr>
      <w:tr w:rsidR="005E6A19" w14:paraId="7F690BD9" w14:textId="77777777" w:rsidTr="005E6A19">
        <w:trPr>
          <w:trHeight w:val="1055"/>
        </w:trPr>
        <w:tc>
          <w:tcPr>
            <w:tcW w:w="7641" w:type="dxa"/>
          </w:tcPr>
          <w:p w14:paraId="77BF2C4A" w14:textId="77777777" w:rsidR="00E72C96" w:rsidRDefault="00E72C96" w:rsidP="005E6A19">
            <w:pPr>
              <w:pStyle w:val="NoSpacing"/>
              <w:rPr>
                <w:rFonts w:asciiTheme="majorHAnsi" w:hAnsiTheme="majorHAnsi"/>
                <w:sz w:val="24"/>
                <w:szCs w:val="24"/>
              </w:rPr>
            </w:pPr>
            <w:r>
              <w:rPr>
                <w:rFonts w:asciiTheme="majorHAnsi" w:hAnsiTheme="majorHAnsi"/>
                <w:sz w:val="24"/>
                <w:szCs w:val="24"/>
              </w:rPr>
              <w:t>How are greetings alike and different in Hispanic culture and culture in the U.S?</w:t>
            </w:r>
          </w:p>
        </w:tc>
        <w:tc>
          <w:tcPr>
            <w:tcW w:w="7553" w:type="dxa"/>
          </w:tcPr>
          <w:p w14:paraId="7C12FC61" w14:textId="77777777" w:rsidR="00E72C96" w:rsidRPr="00C073A0" w:rsidRDefault="00E72C96" w:rsidP="005E6A19">
            <w:pPr>
              <w:pStyle w:val="NoSpacing"/>
              <w:rPr>
                <w:rFonts w:asciiTheme="majorHAnsi" w:hAnsiTheme="majorHAnsi"/>
                <w:sz w:val="28"/>
                <w:szCs w:val="28"/>
              </w:rPr>
            </w:pPr>
          </w:p>
        </w:tc>
      </w:tr>
    </w:tbl>
    <w:p w14:paraId="7BF87259" w14:textId="77777777" w:rsidR="00D239FF" w:rsidRPr="008824FF" w:rsidRDefault="00D239FF" w:rsidP="008824FF">
      <w:pPr>
        <w:pStyle w:val="NoSpacing"/>
        <w:rPr>
          <w:rFonts w:asciiTheme="majorHAnsi" w:hAnsiTheme="majorHAnsi"/>
          <w:sz w:val="32"/>
          <w:szCs w:val="32"/>
        </w:rPr>
      </w:pPr>
    </w:p>
    <w:sectPr w:rsidR="00D239FF" w:rsidRPr="008824FF" w:rsidSect="00034513">
      <w:pgSz w:w="15840" w:h="12240" w:orient="landscape"/>
      <w:pgMar w:top="720" w:right="270" w:bottom="432" w:left="1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8CFED3" w14:textId="77777777" w:rsidR="000974CF" w:rsidRDefault="000974CF" w:rsidP="00403D31">
      <w:r>
        <w:separator/>
      </w:r>
    </w:p>
  </w:endnote>
  <w:endnote w:type="continuationSeparator" w:id="0">
    <w:p w14:paraId="00541BDA" w14:textId="77777777" w:rsidR="000974CF" w:rsidRDefault="000974CF" w:rsidP="00403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BD5162" w14:textId="77777777" w:rsidR="000974CF" w:rsidRDefault="000974CF" w:rsidP="00403D31">
      <w:r>
        <w:separator/>
      </w:r>
    </w:p>
  </w:footnote>
  <w:footnote w:type="continuationSeparator" w:id="0">
    <w:p w14:paraId="55BD8996" w14:textId="77777777" w:rsidR="000974CF" w:rsidRDefault="000974CF" w:rsidP="00403D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4FF"/>
    <w:rsid w:val="0000093C"/>
    <w:rsid w:val="00034513"/>
    <w:rsid w:val="00072BEE"/>
    <w:rsid w:val="00076E91"/>
    <w:rsid w:val="000974CF"/>
    <w:rsid w:val="000B770D"/>
    <w:rsid w:val="00133ECE"/>
    <w:rsid w:val="001B0E82"/>
    <w:rsid w:val="001D4757"/>
    <w:rsid w:val="002C0DE9"/>
    <w:rsid w:val="002E6BAD"/>
    <w:rsid w:val="0032172F"/>
    <w:rsid w:val="003544DD"/>
    <w:rsid w:val="003A560A"/>
    <w:rsid w:val="00403D31"/>
    <w:rsid w:val="00443FA3"/>
    <w:rsid w:val="00446E86"/>
    <w:rsid w:val="004A51EB"/>
    <w:rsid w:val="005047A0"/>
    <w:rsid w:val="005201C3"/>
    <w:rsid w:val="00531801"/>
    <w:rsid w:val="005A327D"/>
    <w:rsid w:val="005E5E76"/>
    <w:rsid w:val="005E6A19"/>
    <w:rsid w:val="006B3C68"/>
    <w:rsid w:val="006F55A3"/>
    <w:rsid w:val="0075500B"/>
    <w:rsid w:val="00761558"/>
    <w:rsid w:val="00764EBB"/>
    <w:rsid w:val="007E208A"/>
    <w:rsid w:val="007F70C9"/>
    <w:rsid w:val="00854DC7"/>
    <w:rsid w:val="00863258"/>
    <w:rsid w:val="008824FF"/>
    <w:rsid w:val="008D3EF8"/>
    <w:rsid w:val="009A7711"/>
    <w:rsid w:val="009E29C6"/>
    <w:rsid w:val="009F565B"/>
    <w:rsid w:val="00A266A3"/>
    <w:rsid w:val="00B27158"/>
    <w:rsid w:val="00BD3A4F"/>
    <w:rsid w:val="00BF0B7E"/>
    <w:rsid w:val="00C073A0"/>
    <w:rsid w:val="00C2047F"/>
    <w:rsid w:val="00CF1C42"/>
    <w:rsid w:val="00D0129B"/>
    <w:rsid w:val="00D239FF"/>
    <w:rsid w:val="00D57ECE"/>
    <w:rsid w:val="00DC7B2F"/>
    <w:rsid w:val="00DF2582"/>
    <w:rsid w:val="00E00C4D"/>
    <w:rsid w:val="00E130B8"/>
    <w:rsid w:val="00E72C96"/>
    <w:rsid w:val="00EC104E"/>
    <w:rsid w:val="00F463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3F1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5E7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5E5E76"/>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824FF"/>
    <w:pPr>
      <w:spacing w:after="0" w:line="240" w:lineRule="auto"/>
    </w:pPr>
  </w:style>
  <w:style w:type="table" w:styleId="TableGrid">
    <w:name w:val="Table Grid"/>
    <w:basedOn w:val="TableNormal"/>
    <w:uiPriority w:val="59"/>
    <w:rsid w:val="008824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5E5E76"/>
    <w:rPr>
      <w:rFonts w:ascii="Times New Roman" w:eastAsia="Times New Roman" w:hAnsi="Times New Roman" w:cs="Times New Roman"/>
      <w:sz w:val="24"/>
      <w:szCs w:val="24"/>
    </w:rPr>
  </w:style>
  <w:style w:type="paragraph" w:styleId="BodyText2">
    <w:name w:val="Body Text 2"/>
    <w:basedOn w:val="Normal"/>
    <w:link w:val="BodyText2Char"/>
    <w:rsid w:val="005E5E76"/>
    <w:rPr>
      <w:rFonts w:ascii="Arial" w:hAnsi="Arial" w:cs="Arial"/>
      <w:bCs/>
      <w:color w:val="0000FF"/>
      <w:sz w:val="22"/>
    </w:rPr>
  </w:style>
  <w:style w:type="character" w:customStyle="1" w:styleId="BodyText2Char">
    <w:name w:val="Body Text 2 Char"/>
    <w:basedOn w:val="DefaultParagraphFont"/>
    <w:link w:val="BodyText2"/>
    <w:rsid w:val="005E5E76"/>
    <w:rPr>
      <w:rFonts w:ascii="Arial" w:eastAsia="Times New Roman" w:hAnsi="Arial" w:cs="Arial"/>
      <w:bCs/>
      <w:color w:val="0000FF"/>
      <w:szCs w:val="24"/>
    </w:rPr>
  </w:style>
  <w:style w:type="paragraph" w:styleId="EndnoteText">
    <w:name w:val="endnote text"/>
    <w:basedOn w:val="Normal"/>
    <w:link w:val="EndnoteTextChar"/>
    <w:uiPriority w:val="99"/>
    <w:unhideWhenUsed/>
    <w:rsid w:val="00403D31"/>
  </w:style>
  <w:style w:type="character" w:customStyle="1" w:styleId="EndnoteTextChar">
    <w:name w:val="Endnote Text Char"/>
    <w:basedOn w:val="DefaultParagraphFont"/>
    <w:link w:val="EndnoteText"/>
    <w:uiPriority w:val="99"/>
    <w:rsid w:val="00403D31"/>
    <w:rPr>
      <w:rFonts w:ascii="Times New Roman" w:eastAsia="Times New Roman" w:hAnsi="Times New Roman" w:cs="Times New Roman"/>
      <w:sz w:val="24"/>
      <w:szCs w:val="24"/>
    </w:rPr>
  </w:style>
  <w:style w:type="character" w:styleId="EndnoteReference">
    <w:name w:val="endnote reference"/>
    <w:basedOn w:val="DefaultParagraphFont"/>
    <w:uiPriority w:val="99"/>
    <w:unhideWhenUsed/>
    <w:rsid w:val="00403D3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5E7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5E5E76"/>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824FF"/>
    <w:pPr>
      <w:spacing w:after="0" w:line="240" w:lineRule="auto"/>
    </w:pPr>
  </w:style>
  <w:style w:type="table" w:styleId="TableGrid">
    <w:name w:val="Table Grid"/>
    <w:basedOn w:val="TableNormal"/>
    <w:uiPriority w:val="59"/>
    <w:rsid w:val="008824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5E5E76"/>
    <w:rPr>
      <w:rFonts w:ascii="Times New Roman" w:eastAsia="Times New Roman" w:hAnsi="Times New Roman" w:cs="Times New Roman"/>
      <w:sz w:val="24"/>
      <w:szCs w:val="24"/>
    </w:rPr>
  </w:style>
  <w:style w:type="paragraph" w:styleId="BodyText2">
    <w:name w:val="Body Text 2"/>
    <w:basedOn w:val="Normal"/>
    <w:link w:val="BodyText2Char"/>
    <w:rsid w:val="005E5E76"/>
    <w:rPr>
      <w:rFonts w:ascii="Arial" w:hAnsi="Arial" w:cs="Arial"/>
      <w:bCs/>
      <w:color w:val="0000FF"/>
      <w:sz w:val="22"/>
    </w:rPr>
  </w:style>
  <w:style w:type="character" w:customStyle="1" w:styleId="BodyText2Char">
    <w:name w:val="Body Text 2 Char"/>
    <w:basedOn w:val="DefaultParagraphFont"/>
    <w:link w:val="BodyText2"/>
    <w:rsid w:val="005E5E76"/>
    <w:rPr>
      <w:rFonts w:ascii="Arial" w:eastAsia="Times New Roman" w:hAnsi="Arial" w:cs="Arial"/>
      <w:bCs/>
      <w:color w:val="0000FF"/>
      <w:szCs w:val="24"/>
    </w:rPr>
  </w:style>
  <w:style w:type="paragraph" w:styleId="EndnoteText">
    <w:name w:val="endnote text"/>
    <w:basedOn w:val="Normal"/>
    <w:link w:val="EndnoteTextChar"/>
    <w:uiPriority w:val="99"/>
    <w:unhideWhenUsed/>
    <w:rsid w:val="00403D31"/>
  </w:style>
  <w:style w:type="character" w:customStyle="1" w:styleId="EndnoteTextChar">
    <w:name w:val="Endnote Text Char"/>
    <w:basedOn w:val="DefaultParagraphFont"/>
    <w:link w:val="EndnoteText"/>
    <w:uiPriority w:val="99"/>
    <w:rsid w:val="00403D31"/>
    <w:rPr>
      <w:rFonts w:ascii="Times New Roman" w:eastAsia="Times New Roman" w:hAnsi="Times New Roman" w:cs="Times New Roman"/>
      <w:sz w:val="24"/>
      <w:szCs w:val="24"/>
    </w:rPr>
  </w:style>
  <w:style w:type="character" w:styleId="EndnoteReference">
    <w:name w:val="endnote reference"/>
    <w:basedOn w:val="DefaultParagraphFont"/>
    <w:uiPriority w:val="99"/>
    <w:unhideWhenUsed/>
    <w:rsid w:val="00403D3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797</Words>
  <Characters>4547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RH3</Company>
  <LinksUpToDate>false</LinksUpToDate>
  <CharactersWithSpaces>5334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Kristen Petrovich</dc:creator>
  <cp:lastModifiedBy>Karol</cp:lastModifiedBy>
  <cp:revision>2</cp:revision>
  <cp:lastPrinted>2014-05-28T13:26:00Z</cp:lastPrinted>
  <dcterms:created xsi:type="dcterms:W3CDTF">2014-07-10T13:56:00Z</dcterms:created>
  <dcterms:modified xsi:type="dcterms:W3CDTF">2014-07-10T13:56:00Z</dcterms:modified>
</cp:coreProperties>
</file>